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891D" w14:textId="5738FC89" w:rsidR="00B30E50" w:rsidRPr="00006CA3" w:rsidRDefault="00413DA1" w:rsidP="00B30E50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06CA3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0420F5" wp14:editId="6DE5C586">
                <wp:simplePos x="0" y="0"/>
                <wp:positionH relativeFrom="column">
                  <wp:posOffset>-1090295</wp:posOffset>
                </wp:positionH>
                <wp:positionV relativeFrom="paragraph">
                  <wp:posOffset>-720917</wp:posOffset>
                </wp:positionV>
                <wp:extent cx="7580630" cy="11518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58063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926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21"/>
                              <w:gridCol w:w="8205"/>
                            </w:tblGrid>
                            <w:tr w:rsidR="005A1A86" w:rsidRPr="003157A0" w14:paraId="6BD16397" w14:textId="77777777" w:rsidTr="00F01C84">
                              <w:trPr>
                                <w:cantSplit/>
                                <w:trHeight w:val="737"/>
                                <w:jc w:val="center"/>
                              </w:trPr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14:paraId="43BEC427" w14:textId="587FC2EE" w:rsidR="005A1A86" w:rsidRPr="003157A0" w:rsidRDefault="00F01C84" w:rsidP="00F01C84">
                                  <w:pPr>
                                    <w:spacing w:before="360" w:after="0" w:line="113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3157A0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object w:dxaOrig="1777" w:dyaOrig="112" w14:anchorId="6FA6CAD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88.85pt;height:5.6pt" o:ole="" fillcolor="window">
                                        <v:imagedata r:id="rId9" o:title=""/>
                                      </v:shape>
                                      <o:OLEObject Type="Embed" ProgID="MSDraw" ShapeID="_x0000_i1025" DrawAspect="Content" ObjectID="_1648964528" r:id="rId10">
                                        <o:FieldCodes>\* MERGEFORMAT</o:FieldCodes>
                                      </o:OLEObject>
                                    </w:object>
                                  </w:r>
                                </w:p>
                                <w:p w14:paraId="0877D7ED" w14:textId="4F7CDB4F" w:rsidR="005A1A86" w:rsidRPr="003157A0" w:rsidRDefault="005A1A86" w:rsidP="00F01C84">
                                  <w:pPr>
                                    <w:pStyle w:val="Heading8"/>
                                    <w:spacing w:before="0"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48"/>
                                      <w:szCs w:val="48"/>
                                    </w:rPr>
                                  </w:pPr>
                                  <w:r w:rsidRPr="003157A0"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48"/>
                                      <w:szCs w:val="48"/>
                                    </w:rPr>
                                    <w:t>T</w:t>
                                  </w:r>
                                  <w:r w:rsidR="00F01C84"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3157A0"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48"/>
                                      <w:szCs w:val="48"/>
                                    </w:rPr>
                                    <w:t>C</w:t>
                                  </w:r>
                                  <w:r w:rsidR="00F01C84"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3157A0"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48"/>
                                      <w:szCs w:val="48"/>
                                    </w:rPr>
                                    <w:t>V</w:t>
                                  </w:r>
                                  <w:r w:rsidR="00F01C84"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3157A0">
                                    <w:rPr>
                                      <w:rFonts w:ascii="Arial" w:hAnsi="Arial" w:cs="Arial"/>
                                      <w:b/>
                                      <w:i w:val="0"/>
                                      <w:sz w:val="48"/>
                                      <w:szCs w:val="48"/>
                                    </w:rPr>
                                    <w:t>N</w:t>
                                  </w:r>
                                </w:p>
                                <w:p w14:paraId="78A344B5" w14:textId="3D15D36B" w:rsidR="005A1A86" w:rsidRPr="003157A0" w:rsidRDefault="00F01C84" w:rsidP="00F01C84">
                                  <w:pPr>
                                    <w:spacing w:line="-113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3157A0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</w:rPr>
                                    <w:object w:dxaOrig="1739" w:dyaOrig="112" w14:anchorId="6CC103E1">
                                      <v:shape id="_x0000_i1026" type="#_x0000_t75" style="width:86.95pt;height:5.6pt" o:ole="" fillcolor="window">
                                        <v:imagedata r:id="rId9" o:title=""/>
                                      </v:shape>
                                      <o:OLEObject Type="Embed" ProgID="MSDraw" ShapeID="_x0000_i1026" DrawAspect="Content" ObjectID="_1648964529" r:id="rId11">
                                        <o:FieldCodes>\* MERGEFORMAT</o:FieldCodes>
                                      </o:OLEObject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8205" w:type="dxa"/>
                                  <w:vAlign w:val="center"/>
                                </w:tcPr>
                                <w:p w14:paraId="2A8FDB00" w14:textId="1000A76E" w:rsidR="005A1A86" w:rsidRPr="003157A0" w:rsidRDefault="00F01C84" w:rsidP="00F01C84">
                                  <w:pPr>
                                    <w:spacing w:before="600"/>
                                    <w:ind w:left="-1525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pacing w:val="-20"/>
                                      <w:sz w:val="3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     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Ê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Ẩ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Ố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 xml:space="preserve"> </w:t>
                                  </w:r>
                                  <w:r w:rsidR="005A1A86" w:rsidRPr="003157A0">
                                    <w:rPr>
                                      <w:rFonts w:ascii="Arial" w:hAnsi="Arial" w:cs="Arial"/>
                                      <w:b/>
                                      <w:spacing w:val="-28"/>
                                      <w:sz w:val="36"/>
                                      <w:lang w:val="pt-BR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6B3BBF3A" w14:textId="77777777" w:rsidR="005A1A86" w:rsidRDefault="005A1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5.85pt;margin-top:-56.75pt;width:596.9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" filled="f" stroked="f" strokeweight=".5pt">
                <v:path arrowok="t"/>
                <o:lock v:ext="edit" aspectratio="t"/>
                <v:textbox>
                  <w:txbxContent>
                    <w:tbl>
                      <w:tblPr>
                        <w:tblW w:w="10926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21"/>
                        <w:gridCol w:w="8205"/>
                      </w:tblGrid>
                      <w:tr w:rsidR="005A1A86" w:rsidRPr="003157A0" w14:paraId="6BD16397" w14:textId="77777777" w:rsidTr="00F01C84">
                        <w:trPr>
                          <w:cantSplit/>
                          <w:trHeight w:val="737"/>
                          <w:jc w:val="center"/>
                        </w:trPr>
                        <w:tc>
                          <w:tcPr>
                            <w:tcW w:w="2721" w:type="dxa"/>
                            <w:vAlign w:val="center"/>
                          </w:tcPr>
                          <w:p w14:paraId="43BEC427" w14:textId="587FC2EE" w:rsidR="005A1A86" w:rsidRPr="003157A0" w:rsidRDefault="00F01C84" w:rsidP="00F01C84">
                            <w:pPr>
                              <w:spacing w:before="360" w:after="0" w:line="113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3157A0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object w:dxaOrig="1777" w:dyaOrig="112" w14:anchorId="6FA6CADA">
                                <v:shape id="_x0000_i1025" type="#_x0000_t75" style="width:88.85pt;height:5.6pt" o:ole="" fillcolor="window">
                                  <v:imagedata r:id="rId9" o:title=""/>
                                </v:shape>
                                <o:OLEObject Type="Embed" ProgID="MSDraw" ShapeID="_x0000_i1025" DrawAspect="Content" ObjectID="_1648964528" r:id="rId12">
                                  <o:FieldCodes>\* MERGEFORMAT</o:FieldCodes>
                                </o:OLEObject>
                              </w:object>
                            </w:r>
                          </w:p>
                          <w:p w14:paraId="0877D7ED" w14:textId="4F7CDB4F" w:rsidR="005A1A86" w:rsidRPr="003157A0" w:rsidRDefault="005A1A86" w:rsidP="00F01C84">
                            <w:pPr>
                              <w:pStyle w:val="Heading8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sz w:val="48"/>
                                <w:szCs w:val="48"/>
                              </w:rPr>
                            </w:pPr>
                            <w:r w:rsidRPr="003157A0">
                              <w:rPr>
                                <w:rFonts w:ascii="Arial" w:hAnsi="Arial" w:cs="Arial"/>
                                <w:b/>
                                <w:i w:val="0"/>
                                <w:sz w:val="48"/>
                                <w:szCs w:val="48"/>
                              </w:rPr>
                              <w:t>T</w:t>
                            </w:r>
                            <w:r w:rsidR="00F01C84">
                              <w:rPr>
                                <w:rFonts w:ascii="Arial" w:hAnsi="Arial" w:cs="Arial"/>
                                <w:b/>
                                <w:i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157A0">
                              <w:rPr>
                                <w:rFonts w:ascii="Arial" w:hAnsi="Arial" w:cs="Arial"/>
                                <w:b/>
                                <w:i w:val="0"/>
                                <w:sz w:val="48"/>
                                <w:szCs w:val="48"/>
                              </w:rPr>
                              <w:t>C</w:t>
                            </w:r>
                            <w:r w:rsidR="00F01C84">
                              <w:rPr>
                                <w:rFonts w:ascii="Arial" w:hAnsi="Arial" w:cs="Arial"/>
                                <w:b/>
                                <w:i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157A0">
                              <w:rPr>
                                <w:rFonts w:ascii="Arial" w:hAnsi="Arial" w:cs="Arial"/>
                                <w:b/>
                                <w:i w:val="0"/>
                                <w:sz w:val="48"/>
                                <w:szCs w:val="48"/>
                              </w:rPr>
                              <w:t>V</w:t>
                            </w:r>
                            <w:r w:rsidR="00F01C84">
                              <w:rPr>
                                <w:rFonts w:ascii="Arial" w:hAnsi="Arial" w:cs="Arial"/>
                                <w:b/>
                                <w:i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157A0">
                              <w:rPr>
                                <w:rFonts w:ascii="Arial" w:hAnsi="Arial" w:cs="Arial"/>
                                <w:b/>
                                <w:i w:val="0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  <w:p w14:paraId="78A344B5" w14:textId="3D15D36B" w:rsidR="005A1A86" w:rsidRPr="003157A0" w:rsidRDefault="00F01C84" w:rsidP="00F01C84">
                            <w:pPr>
                              <w:spacing w:line="-113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3157A0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object w:dxaOrig="1739" w:dyaOrig="112" w14:anchorId="6CC103E1">
                                <v:shape id="_x0000_i1026" type="#_x0000_t75" style="width:86.95pt;height:5.6pt" o:ole="" fillcolor="window">
                                  <v:imagedata r:id="rId9" o:title=""/>
                                </v:shape>
                                <o:OLEObject Type="Embed" ProgID="MSDraw" ShapeID="_x0000_i1026" DrawAspect="Content" ObjectID="_1648964529" r:id="rId13">
                                  <o:FieldCodes>\* MERGEFORMAT</o:FieldCodes>
                                </o:OLEObject>
                              </w:object>
                            </w:r>
                          </w:p>
                        </w:tc>
                        <w:tc>
                          <w:tcPr>
                            <w:tcW w:w="8205" w:type="dxa"/>
                            <w:vAlign w:val="center"/>
                          </w:tcPr>
                          <w:p w14:paraId="2A8FDB00" w14:textId="1000A76E" w:rsidR="005A1A86" w:rsidRPr="003157A0" w:rsidRDefault="00F01C84" w:rsidP="00F01C84">
                            <w:pPr>
                              <w:spacing w:before="600"/>
                              <w:ind w:left="-1525"/>
                              <w:jc w:val="center"/>
                              <w:rPr>
                                <w:rFonts w:ascii="Arial" w:hAnsi="Arial" w:cs="Arial"/>
                                <w:b/>
                                <w:spacing w:val="-20"/>
                                <w:sz w:val="3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     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Ê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Ẩ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Ố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 xml:space="preserve"> </w:t>
                            </w:r>
                            <w:r w:rsidR="005A1A86" w:rsidRPr="003157A0">
                              <w:rPr>
                                <w:rFonts w:ascii="Arial" w:hAnsi="Arial" w:cs="Arial"/>
                                <w:b/>
                                <w:spacing w:val="-28"/>
                                <w:sz w:val="36"/>
                                <w:lang w:val="pt-BR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6B3BBF3A" w14:textId="77777777" w:rsidR="005A1A86" w:rsidRDefault="005A1A86"/>
                  </w:txbxContent>
                </v:textbox>
              </v:shape>
            </w:pict>
          </mc:Fallback>
        </mc:AlternateContent>
      </w:r>
    </w:p>
    <w:p w14:paraId="5CE3E517" w14:textId="16D6783B" w:rsidR="00B30E50" w:rsidRPr="00006CA3" w:rsidRDefault="00413DA1" w:rsidP="00B30E50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006CA3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5E6AD3" wp14:editId="3CCF3F28">
                <wp:simplePos x="0" y="0"/>
                <wp:positionH relativeFrom="column">
                  <wp:posOffset>-1090295</wp:posOffset>
                </wp:positionH>
                <wp:positionV relativeFrom="paragraph">
                  <wp:posOffset>165100</wp:posOffset>
                </wp:positionV>
                <wp:extent cx="7580630" cy="396240"/>
                <wp:effectExtent l="0" t="0" r="1270" b="381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0630" cy="396240"/>
                        </a:xfrm>
                        <a:prstGeom prst="rect">
                          <a:avLst/>
                        </a:prstGeom>
                        <a:solidFill>
                          <a:srgbClr val="FFBE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9CEB28" id="Rectangle 7" o:spid="_x0000_s1026" style="position:absolute;margin-left:-85.85pt;margin-top:13pt;width:596.9pt;height:3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" fillcolor="#ffbe5f" stroked="f"/>
            </w:pict>
          </mc:Fallback>
        </mc:AlternateContent>
      </w:r>
    </w:p>
    <w:p w14:paraId="2DD88F1B" w14:textId="3C416064" w:rsidR="00B30E50" w:rsidRPr="00006CA3" w:rsidRDefault="00B30E50" w:rsidP="00B30E50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14:paraId="67F6B9ED" w14:textId="77777777" w:rsidR="00B30E50" w:rsidRPr="00006CA3" w:rsidRDefault="00B30E50" w:rsidP="00B30E50">
      <w:pPr>
        <w:pStyle w:val="NormalWeb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</w:p>
    <w:p w14:paraId="7F479EFF" w14:textId="52BB2491" w:rsidR="00B30E50" w:rsidRPr="00006CA3" w:rsidRDefault="00B30E50" w:rsidP="00400E01">
      <w:pPr>
        <w:pStyle w:val="NormalWeb"/>
        <w:spacing w:before="0" w:beforeAutospacing="0" w:after="0" w:afterAutospacing="0" w:line="312" w:lineRule="auto"/>
        <w:rPr>
          <w:b/>
          <w:bCs/>
          <w:sz w:val="28"/>
          <w:szCs w:val="28"/>
        </w:rPr>
      </w:pPr>
    </w:p>
    <w:p w14:paraId="79AB9E09" w14:textId="77777777" w:rsidR="00B30E50" w:rsidRPr="00006CA3" w:rsidRDefault="00B30E50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DAB3C8" w14:textId="77777777" w:rsidR="00B55CBD" w:rsidRPr="00006CA3" w:rsidRDefault="00B55CBD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6D1AC8" w14:textId="77777777" w:rsidR="00133ED2" w:rsidRPr="00006CA3" w:rsidRDefault="00133ED2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C2FEAE1" w14:textId="2F4C4AF2" w:rsidR="00B30E50" w:rsidRPr="00006CA3" w:rsidRDefault="00400E01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06CA3">
        <w:rPr>
          <w:rFonts w:ascii="Arial" w:hAnsi="Arial" w:cs="Arial"/>
          <w:b/>
          <w:bCs/>
          <w:sz w:val="36"/>
          <w:szCs w:val="36"/>
        </w:rPr>
        <w:t>TCVN</w:t>
      </w:r>
      <w:r w:rsidR="00E525A2" w:rsidRPr="00006CA3">
        <w:rPr>
          <w:rFonts w:ascii="Arial" w:hAnsi="Arial" w:cs="Arial"/>
          <w:b/>
          <w:bCs/>
          <w:sz w:val="36"/>
          <w:szCs w:val="36"/>
        </w:rPr>
        <w:t xml:space="preserve"> </w:t>
      </w:r>
      <w:r w:rsidR="00D71ED1" w:rsidRPr="00006CA3">
        <w:rPr>
          <w:rFonts w:ascii="Arial" w:hAnsi="Arial" w:cs="Arial"/>
          <w:b/>
          <w:bCs/>
          <w:sz w:val="36"/>
          <w:szCs w:val="36"/>
        </w:rPr>
        <w:t>12509</w:t>
      </w:r>
      <w:r w:rsidR="00E525A2" w:rsidRPr="00006CA3">
        <w:rPr>
          <w:rFonts w:ascii="Arial" w:hAnsi="Arial" w:cs="Arial"/>
          <w:b/>
          <w:bCs/>
          <w:sz w:val="36"/>
          <w:szCs w:val="36"/>
        </w:rPr>
        <w:t>-1</w:t>
      </w:r>
      <w:r w:rsidRPr="00006CA3">
        <w:rPr>
          <w:rFonts w:ascii="Arial" w:hAnsi="Arial" w:cs="Arial"/>
          <w:b/>
          <w:bCs/>
          <w:sz w:val="36"/>
          <w:szCs w:val="36"/>
        </w:rPr>
        <w:t>:201</w:t>
      </w:r>
      <w:r w:rsidR="000F5196" w:rsidRPr="00006CA3">
        <w:rPr>
          <w:rFonts w:ascii="Arial" w:hAnsi="Arial" w:cs="Arial"/>
          <w:b/>
          <w:bCs/>
          <w:sz w:val="36"/>
          <w:szCs w:val="36"/>
        </w:rPr>
        <w:t>8</w:t>
      </w:r>
    </w:p>
    <w:p w14:paraId="1CE3DFE9" w14:textId="27C799ED" w:rsidR="00D71ED1" w:rsidRPr="00F01C84" w:rsidRDefault="00D71ED1" w:rsidP="003C333E">
      <w:pPr>
        <w:pStyle w:val="NormalWeb"/>
        <w:spacing w:before="120" w:beforeAutospacing="0" w:after="0" w:afterAutospacing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1C84">
        <w:rPr>
          <w:rFonts w:ascii="Arial" w:hAnsi="Arial" w:cs="Arial"/>
          <w:b/>
          <w:bCs/>
          <w:sz w:val="22"/>
          <w:szCs w:val="22"/>
        </w:rPr>
        <w:t>Xuất bản lần 1</w:t>
      </w:r>
    </w:p>
    <w:p w14:paraId="2F68D738" w14:textId="0423D964" w:rsidR="00DD5BBF" w:rsidRPr="00006CA3" w:rsidRDefault="00DD5BBF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4809708B" w14:textId="77777777" w:rsidR="00413DA1" w:rsidRPr="00006CA3" w:rsidRDefault="00413DA1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5290CE" w14:textId="77777777" w:rsidR="002D02B7" w:rsidRPr="00006CA3" w:rsidRDefault="003A09A9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06C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8A0B3A" w14:textId="77777777" w:rsidR="00400E01" w:rsidRPr="00006CA3" w:rsidRDefault="00400E01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9DD621F" w14:textId="77777777" w:rsidR="00B30E50" w:rsidRPr="00006CA3" w:rsidRDefault="00B30E50" w:rsidP="00B30E50">
      <w:pPr>
        <w:pStyle w:val="NormalWe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B3FBF9C" w14:textId="542A434A" w:rsidR="00352649" w:rsidRPr="00006CA3" w:rsidRDefault="00352649" w:rsidP="006A263E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006CA3">
        <w:rPr>
          <w:rFonts w:ascii="Arial" w:hAnsi="Arial" w:cs="Arial"/>
          <w:b/>
          <w:bCs/>
          <w:sz w:val="36"/>
          <w:szCs w:val="36"/>
        </w:rPr>
        <w:t xml:space="preserve">RỪNG TRỒNG - </w:t>
      </w:r>
      <w:r w:rsidR="00783EB0" w:rsidRPr="00006CA3">
        <w:rPr>
          <w:rFonts w:ascii="Arial" w:hAnsi="Arial" w:cs="Arial"/>
          <w:b/>
          <w:bCs/>
          <w:sz w:val="36"/>
          <w:szCs w:val="36"/>
        </w:rPr>
        <w:t>RỪNG SAU THỜI GIAN KIẾN THIẾT CƠ BẢN</w:t>
      </w:r>
    </w:p>
    <w:p w14:paraId="27A67B58" w14:textId="51EBDA44" w:rsidR="00352649" w:rsidRDefault="00352649" w:rsidP="006A263E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006CA3">
        <w:rPr>
          <w:rFonts w:ascii="Arial" w:hAnsi="Arial" w:cs="Arial"/>
          <w:b/>
          <w:bCs/>
          <w:sz w:val="36"/>
          <w:szCs w:val="36"/>
        </w:rPr>
        <w:t xml:space="preserve">PHẦN 1: </w:t>
      </w:r>
      <w:r w:rsidR="00783EB0" w:rsidRPr="00006CA3">
        <w:rPr>
          <w:rFonts w:ascii="Arial" w:hAnsi="Arial" w:cs="Arial"/>
          <w:b/>
          <w:bCs/>
          <w:sz w:val="36"/>
          <w:szCs w:val="36"/>
        </w:rPr>
        <w:t>NHÓM LOÀI CÂY SINH TRƯỞNG</w:t>
      </w:r>
      <w:r w:rsidRPr="00006CA3">
        <w:rPr>
          <w:rFonts w:ascii="Arial" w:hAnsi="Arial" w:cs="Arial"/>
          <w:b/>
          <w:bCs/>
          <w:sz w:val="36"/>
          <w:szCs w:val="36"/>
        </w:rPr>
        <w:t xml:space="preserve"> NHANH</w:t>
      </w:r>
    </w:p>
    <w:p w14:paraId="60214395" w14:textId="77777777" w:rsidR="0056076C" w:rsidRPr="00006CA3" w:rsidRDefault="0056076C" w:rsidP="006A263E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8D6B73C" w14:textId="7C1C7462" w:rsidR="00352649" w:rsidRPr="00006CA3" w:rsidRDefault="00352649" w:rsidP="00352649">
      <w:pPr>
        <w:pStyle w:val="NormalWeb"/>
        <w:spacing w:before="240" w:beforeAutospacing="0" w:after="0" w:afterAutospacing="0"/>
        <w:jc w:val="center"/>
        <w:rPr>
          <w:rFonts w:ascii="Arial" w:hAnsi="Arial" w:cs="Arial"/>
          <w:b/>
          <w:bCs/>
          <w:i/>
        </w:rPr>
      </w:pPr>
      <w:r w:rsidRPr="00006CA3">
        <w:rPr>
          <w:rFonts w:ascii="Arial" w:hAnsi="Arial" w:cs="Arial"/>
          <w:b/>
          <w:bCs/>
          <w:i/>
        </w:rPr>
        <w:t xml:space="preserve">Plantation </w:t>
      </w:r>
      <w:r w:rsidR="00F01C84">
        <w:rPr>
          <w:rFonts w:ascii="Arial" w:hAnsi="Arial" w:cs="Arial"/>
          <w:b/>
          <w:bCs/>
          <w:i/>
        </w:rPr>
        <w:t>f</w:t>
      </w:r>
      <w:r w:rsidRPr="00006CA3">
        <w:rPr>
          <w:rFonts w:ascii="Arial" w:hAnsi="Arial" w:cs="Arial"/>
          <w:b/>
          <w:bCs/>
          <w:i/>
        </w:rPr>
        <w:t xml:space="preserve">orest - </w:t>
      </w:r>
      <w:r w:rsidR="00783EB0" w:rsidRPr="00006CA3">
        <w:rPr>
          <w:rFonts w:ascii="Arial" w:hAnsi="Arial" w:cs="Arial"/>
          <w:b/>
          <w:bCs/>
          <w:i/>
        </w:rPr>
        <w:t>Forest</w:t>
      </w:r>
      <w:r w:rsidRPr="00006CA3">
        <w:rPr>
          <w:rFonts w:ascii="Arial" w:hAnsi="Arial" w:cs="Arial"/>
          <w:b/>
          <w:bCs/>
          <w:i/>
        </w:rPr>
        <w:t xml:space="preserve"> </w:t>
      </w:r>
      <w:r w:rsidR="00F01C84">
        <w:rPr>
          <w:rFonts w:ascii="Arial" w:hAnsi="Arial" w:cs="Arial"/>
          <w:b/>
          <w:bCs/>
          <w:i/>
        </w:rPr>
        <w:t>s</w:t>
      </w:r>
      <w:r w:rsidR="00783EB0" w:rsidRPr="00006CA3">
        <w:rPr>
          <w:rFonts w:ascii="Arial" w:hAnsi="Arial" w:cs="Arial"/>
          <w:b/>
          <w:bCs/>
          <w:i/>
        </w:rPr>
        <w:t xml:space="preserve">tand </w:t>
      </w:r>
      <w:r w:rsidR="00F01C84">
        <w:rPr>
          <w:rFonts w:ascii="Arial" w:hAnsi="Arial" w:cs="Arial"/>
          <w:b/>
          <w:bCs/>
          <w:i/>
        </w:rPr>
        <w:t>a</w:t>
      </w:r>
      <w:r w:rsidR="00783EB0" w:rsidRPr="00006CA3">
        <w:rPr>
          <w:rFonts w:ascii="Arial" w:hAnsi="Arial" w:cs="Arial"/>
          <w:b/>
          <w:bCs/>
          <w:i/>
        </w:rPr>
        <w:t xml:space="preserve">fter </w:t>
      </w:r>
      <w:r w:rsidR="00F01C84">
        <w:rPr>
          <w:rFonts w:ascii="Arial" w:hAnsi="Arial" w:cs="Arial"/>
          <w:b/>
          <w:bCs/>
          <w:i/>
        </w:rPr>
        <w:t>f</w:t>
      </w:r>
      <w:r w:rsidR="00783EB0" w:rsidRPr="00006CA3">
        <w:rPr>
          <w:rFonts w:ascii="Arial" w:hAnsi="Arial" w:cs="Arial"/>
          <w:b/>
          <w:bCs/>
          <w:i/>
        </w:rPr>
        <w:t xml:space="preserve">orest </w:t>
      </w:r>
      <w:r w:rsidR="00F01C84">
        <w:rPr>
          <w:rFonts w:ascii="Arial" w:hAnsi="Arial" w:cs="Arial"/>
          <w:b/>
          <w:bCs/>
          <w:i/>
        </w:rPr>
        <w:t>f</w:t>
      </w:r>
      <w:r w:rsidRPr="00006CA3">
        <w:rPr>
          <w:rFonts w:ascii="Arial" w:hAnsi="Arial" w:cs="Arial"/>
          <w:b/>
          <w:bCs/>
          <w:i/>
        </w:rPr>
        <w:t>ormation</w:t>
      </w:r>
      <w:r w:rsidR="00783EB0" w:rsidRPr="00006CA3">
        <w:rPr>
          <w:rFonts w:ascii="Arial" w:hAnsi="Arial" w:cs="Arial"/>
          <w:b/>
          <w:bCs/>
          <w:i/>
        </w:rPr>
        <w:t xml:space="preserve"> </w:t>
      </w:r>
      <w:r w:rsidR="00F01C84">
        <w:rPr>
          <w:rFonts w:ascii="Arial" w:hAnsi="Arial" w:cs="Arial"/>
          <w:b/>
          <w:bCs/>
          <w:i/>
        </w:rPr>
        <w:t>p</w:t>
      </w:r>
      <w:r w:rsidR="00783EB0" w:rsidRPr="00006CA3">
        <w:rPr>
          <w:rFonts w:ascii="Arial" w:hAnsi="Arial" w:cs="Arial"/>
          <w:b/>
          <w:bCs/>
          <w:i/>
        </w:rPr>
        <w:t>eriod</w:t>
      </w:r>
    </w:p>
    <w:p w14:paraId="5AAFEBFC" w14:textId="586FF27E" w:rsidR="00710A4B" w:rsidRPr="00006CA3" w:rsidRDefault="00352649" w:rsidP="00352649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bCs/>
          <w:i/>
        </w:rPr>
      </w:pPr>
      <w:r w:rsidRPr="00006CA3">
        <w:rPr>
          <w:rFonts w:ascii="Arial" w:hAnsi="Arial" w:cs="Arial"/>
          <w:b/>
          <w:bCs/>
          <w:i/>
        </w:rPr>
        <w:t xml:space="preserve">Part 1: </w:t>
      </w:r>
      <w:r w:rsidR="00A1670C">
        <w:rPr>
          <w:rFonts w:ascii="Arial" w:hAnsi="Arial" w:cs="Arial"/>
          <w:b/>
          <w:bCs/>
          <w:i/>
        </w:rPr>
        <w:t xml:space="preserve">Group </w:t>
      </w:r>
      <w:r w:rsidRPr="00006CA3">
        <w:rPr>
          <w:rFonts w:ascii="Arial" w:hAnsi="Arial" w:cs="Arial"/>
          <w:b/>
          <w:bCs/>
          <w:i/>
        </w:rPr>
        <w:t>of fast growing tree species</w:t>
      </w:r>
    </w:p>
    <w:p w14:paraId="29FCF665" w14:textId="77777777" w:rsidR="00D42B97" w:rsidRPr="00006CA3" w:rsidRDefault="00D42B97" w:rsidP="00700B4D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707DADE8" w14:textId="77777777" w:rsidR="00413DA1" w:rsidRPr="00006CA3" w:rsidRDefault="00413DA1" w:rsidP="00700B4D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2085A1FB" w14:textId="77777777" w:rsidR="00413DA1" w:rsidRPr="00006CA3" w:rsidRDefault="00413DA1" w:rsidP="00700B4D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1A3E809" w14:textId="77777777" w:rsidR="00413DA1" w:rsidRPr="00006CA3" w:rsidRDefault="00413DA1" w:rsidP="00700B4D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68853DFB" w14:textId="77777777" w:rsidR="00D42B97" w:rsidRPr="00006CA3" w:rsidRDefault="00D42B97" w:rsidP="00700B4D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43F6838" w14:textId="703F43C0" w:rsidR="00202DA0" w:rsidRPr="00006CA3" w:rsidRDefault="00EF7ECB" w:rsidP="00EF7ECB">
      <w:pPr>
        <w:pStyle w:val="NormalWeb"/>
        <w:spacing w:before="600" w:beforeAutospacing="0" w:after="360" w:afterAutospacing="0"/>
        <w:jc w:val="center"/>
        <w:rPr>
          <w:rFonts w:ascii="Arial" w:hAnsi="Arial" w:cs="Arial"/>
          <w:b/>
          <w:bCs/>
        </w:rPr>
      </w:pPr>
      <w:r w:rsidRPr="00006CA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CFFA5" wp14:editId="6C679CE5">
                <wp:simplePos x="0" y="0"/>
                <wp:positionH relativeFrom="column">
                  <wp:posOffset>-1090295</wp:posOffset>
                </wp:positionH>
                <wp:positionV relativeFrom="paragraph">
                  <wp:posOffset>809361</wp:posOffset>
                </wp:positionV>
                <wp:extent cx="7580630" cy="1439545"/>
                <wp:effectExtent l="0" t="0" r="1270" b="82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0630" cy="1439545"/>
                        </a:xfrm>
                        <a:prstGeom prst="rect">
                          <a:avLst/>
                        </a:prstGeom>
                        <a:solidFill>
                          <a:srgbClr val="FFBE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BC145" id="Rectangle 8" o:spid="_x0000_s1026" style="position:absolute;margin-left:-85.85pt;margin-top:63.75pt;width:596.9pt;height:1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" fillcolor="#ffbe5f" stroked="f"/>
            </w:pict>
          </mc:Fallback>
        </mc:AlternateContent>
      </w:r>
      <w:r w:rsidR="00400E01" w:rsidRPr="00006CA3">
        <w:rPr>
          <w:rFonts w:ascii="Arial" w:hAnsi="Arial" w:cs="Arial"/>
          <w:b/>
          <w:bCs/>
        </w:rPr>
        <w:t>HÀ NỘI - 201</w:t>
      </w:r>
      <w:r w:rsidR="003114EE" w:rsidRPr="00006CA3">
        <w:rPr>
          <w:rFonts w:ascii="Arial" w:hAnsi="Arial" w:cs="Arial"/>
          <w:b/>
          <w:bCs/>
        </w:rPr>
        <w:t>8</w:t>
      </w:r>
    </w:p>
    <w:p w14:paraId="5F8DF16D" w14:textId="04E214A9" w:rsidR="003C0B36" w:rsidRPr="00006CA3" w:rsidRDefault="003C0B36" w:rsidP="00B34DEA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bCs/>
        </w:rPr>
      </w:pPr>
    </w:p>
    <w:p w14:paraId="2B837588" w14:textId="75420E15" w:rsidR="00413DA1" w:rsidRPr="00006CA3" w:rsidRDefault="00413D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06CA3">
        <w:rPr>
          <w:rFonts w:ascii="Arial" w:hAnsi="Arial" w:cs="Arial"/>
          <w:b/>
          <w:bCs/>
        </w:rPr>
        <w:br w:type="page"/>
      </w:r>
    </w:p>
    <w:p w14:paraId="05508FCB" w14:textId="77777777" w:rsidR="00EF7ECB" w:rsidRDefault="00EF7ECB" w:rsidP="00C73833">
      <w:pPr>
        <w:pStyle w:val="NormalWeb"/>
        <w:spacing w:before="360" w:beforeAutospacing="0" w:after="480" w:afterAutospacing="0"/>
        <w:rPr>
          <w:rFonts w:ascii="Arial" w:hAnsi="Arial" w:cs="Arial"/>
          <w:b/>
          <w:bCs/>
        </w:rPr>
      </w:pPr>
      <w:bookmarkStart w:id="1" w:name="_Hlk533718082"/>
      <w:bookmarkStart w:id="2" w:name="_Hlk533717880"/>
    </w:p>
    <w:p w14:paraId="44B908A1" w14:textId="77777777" w:rsidR="00EF7ECB" w:rsidRDefault="00EF7ECB" w:rsidP="00C73833">
      <w:pPr>
        <w:pStyle w:val="NormalWeb"/>
        <w:spacing w:before="360" w:beforeAutospacing="0" w:after="480" w:afterAutospacing="0"/>
        <w:rPr>
          <w:rFonts w:ascii="Arial" w:hAnsi="Arial" w:cs="Arial"/>
          <w:b/>
          <w:bCs/>
        </w:rPr>
      </w:pPr>
    </w:p>
    <w:p w14:paraId="6373CE91" w14:textId="5ADEEEAD" w:rsidR="004D3166" w:rsidRPr="00006CA3" w:rsidRDefault="004D3166" w:rsidP="00C73833">
      <w:pPr>
        <w:pStyle w:val="NormalWeb"/>
        <w:spacing w:before="360" w:beforeAutospacing="0" w:after="480" w:afterAutospacing="0"/>
        <w:rPr>
          <w:rFonts w:ascii="Arial" w:hAnsi="Arial" w:cs="Arial"/>
          <w:b/>
          <w:bCs/>
        </w:rPr>
      </w:pPr>
      <w:r w:rsidRPr="00006CA3">
        <w:rPr>
          <w:rFonts w:ascii="Arial" w:hAnsi="Arial" w:cs="Arial"/>
          <w:b/>
          <w:bCs/>
        </w:rPr>
        <w:t>Lời nói đầu</w:t>
      </w:r>
    </w:p>
    <w:p w14:paraId="69552BB7" w14:textId="7B90486B" w:rsidR="00FD3B42" w:rsidRPr="00006CA3" w:rsidRDefault="00FD3B42" w:rsidP="002D220B">
      <w:pPr>
        <w:pStyle w:val="NormalWeb"/>
        <w:spacing w:before="240" w:beforeAutospacing="0" w:after="240" w:afterAutospacing="0" w:line="312" w:lineRule="auto"/>
        <w:ind w:right="1984"/>
        <w:jc w:val="both"/>
        <w:rPr>
          <w:rFonts w:ascii="Arial" w:hAnsi="Arial" w:cs="Arial"/>
          <w:bCs/>
          <w:sz w:val="22"/>
          <w:szCs w:val="22"/>
        </w:rPr>
      </w:pPr>
      <w:r w:rsidRPr="00006CA3">
        <w:rPr>
          <w:rFonts w:ascii="Arial" w:hAnsi="Arial" w:cs="Arial"/>
          <w:bCs/>
          <w:sz w:val="22"/>
          <w:szCs w:val="22"/>
        </w:rPr>
        <w:t xml:space="preserve">TCVN </w:t>
      </w:r>
      <w:r w:rsidR="00BB0BD8" w:rsidRPr="00006CA3">
        <w:rPr>
          <w:rFonts w:ascii="Arial" w:hAnsi="Arial" w:cs="Arial"/>
          <w:bCs/>
          <w:sz w:val="22"/>
          <w:szCs w:val="22"/>
        </w:rPr>
        <w:t>12509:</w:t>
      </w:r>
      <w:r w:rsidRPr="00006CA3">
        <w:rPr>
          <w:rFonts w:ascii="Arial" w:hAnsi="Arial" w:cs="Arial"/>
          <w:bCs/>
          <w:sz w:val="22"/>
          <w:szCs w:val="22"/>
        </w:rPr>
        <w:t xml:space="preserve">2018 do Trường Đại học Lâm nghiệp biên soạn, Bộ Nông nghiệp và Phát triển nông thôn đề nghị, Tổng cục </w:t>
      </w:r>
      <w:r w:rsidR="00BB0BD8" w:rsidRPr="00006CA3">
        <w:rPr>
          <w:rFonts w:ascii="Arial" w:hAnsi="Arial" w:cs="Arial"/>
          <w:bCs/>
          <w:sz w:val="22"/>
          <w:szCs w:val="22"/>
        </w:rPr>
        <w:t>T</w:t>
      </w:r>
      <w:r w:rsidRPr="00006CA3">
        <w:rPr>
          <w:rFonts w:ascii="Arial" w:hAnsi="Arial" w:cs="Arial"/>
          <w:bCs/>
          <w:sz w:val="22"/>
          <w:szCs w:val="22"/>
        </w:rPr>
        <w:t>iêu chuẩn Đo lường chất lượng thẩm định, Bộ Khoa học và Công nghệ công bố.</w:t>
      </w:r>
    </w:p>
    <w:p w14:paraId="6310BFE0" w14:textId="23BF7E02" w:rsidR="00743A0F" w:rsidRPr="00006CA3" w:rsidRDefault="005102F5" w:rsidP="002D220B">
      <w:pPr>
        <w:pStyle w:val="NormalWeb"/>
        <w:spacing w:before="120" w:beforeAutospacing="0" w:after="0" w:afterAutospacing="0" w:line="312" w:lineRule="auto"/>
        <w:ind w:right="1984"/>
        <w:jc w:val="both"/>
        <w:rPr>
          <w:rFonts w:ascii="Arial" w:hAnsi="Arial" w:cs="Arial"/>
          <w:bCs/>
          <w:sz w:val="22"/>
          <w:szCs w:val="22"/>
        </w:rPr>
      </w:pPr>
      <w:r w:rsidRPr="00006CA3">
        <w:rPr>
          <w:rFonts w:ascii="Arial" w:hAnsi="Arial" w:cs="Arial"/>
          <w:bCs/>
          <w:sz w:val="22"/>
          <w:szCs w:val="22"/>
        </w:rPr>
        <w:t>Bộ t</w:t>
      </w:r>
      <w:r w:rsidR="00743A0F" w:rsidRPr="00006CA3">
        <w:rPr>
          <w:rFonts w:ascii="Arial" w:hAnsi="Arial" w:cs="Arial"/>
          <w:bCs/>
          <w:sz w:val="22"/>
          <w:szCs w:val="22"/>
        </w:rPr>
        <w:t xml:space="preserve">iêu chuẩn TCVN </w:t>
      </w:r>
      <w:r w:rsidR="00DC6A6C" w:rsidRPr="00006CA3">
        <w:rPr>
          <w:rFonts w:ascii="Arial" w:hAnsi="Arial" w:cs="Arial"/>
          <w:bCs/>
          <w:sz w:val="22"/>
          <w:szCs w:val="22"/>
        </w:rPr>
        <w:t>12509</w:t>
      </w:r>
      <w:r w:rsidR="00743A0F" w:rsidRPr="00006CA3">
        <w:rPr>
          <w:rFonts w:ascii="Arial" w:hAnsi="Arial" w:cs="Arial"/>
          <w:bCs/>
          <w:sz w:val="22"/>
          <w:szCs w:val="22"/>
        </w:rPr>
        <w:t xml:space="preserve"> </w:t>
      </w:r>
      <w:r w:rsidR="00DC6A6C" w:rsidRPr="00006CA3">
        <w:rPr>
          <w:rFonts w:ascii="Arial" w:hAnsi="Arial" w:cs="Arial"/>
          <w:bCs/>
          <w:sz w:val="22"/>
          <w:szCs w:val="22"/>
        </w:rPr>
        <w:t>"</w:t>
      </w:r>
      <w:r w:rsidR="00DC6A6C" w:rsidRPr="0031690B">
        <w:rPr>
          <w:rFonts w:ascii="Arial" w:hAnsi="Arial" w:cs="Arial"/>
          <w:bCs/>
          <w:i/>
          <w:sz w:val="22"/>
          <w:szCs w:val="22"/>
        </w:rPr>
        <w:t>Rừng trồng - Rừng sau thời gian kiến thiết cơ bản</w:t>
      </w:r>
      <w:r w:rsidR="00DC6A6C" w:rsidRPr="00006CA3">
        <w:rPr>
          <w:rFonts w:ascii="Arial" w:hAnsi="Arial" w:cs="Arial"/>
          <w:bCs/>
          <w:sz w:val="22"/>
          <w:szCs w:val="22"/>
        </w:rPr>
        <w:t>" gồm các phần sau:</w:t>
      </w:r>
    </w:p>
    <w:p w14:paraId="7555EA1F" w14:textId="7EB1C811" w:rsidR="00220CCC" w:rsidRPr="00006CA3" w:rsidRDefault="00EF7ECB" w:rsidP="002D220B">
      <w:pPr>
        <w:pStyle w:val="NormalWeb"/>
        <w:spacing w:before="120" w:beforeAutospacing="0" w:after="0" w:afterAutospacing="0" w:line="312" w:lineRule="auto"/>
        <w:ind w:right="1984"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TCVN </w:t>
      </w:r>
      <w:r w:rsidR="002D220B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2509-1:2018, </w:t>
      </w:r>
      <w:r w:rsidR="00220CCC" w:rsidRPr="00006CA3">
        <w:rPr>
          <w:rFonts w:ascii="Arial" w:hAnsi="Arial" w:cs="Arial"/>
          <w:bCs/>
          <w:sz w:val="22"/>
          <w:szCs w:val="22"/>
        </w:rPr>
        <w:t xml:space="preserve">Phần 1: </w:t>
      </w:r>
      <w:r w:rsidR="00DC6A6C" w:rsidRPr="0031690B">
        <w:rPr>
          <w:rFonts w:ascii="Arial" w:hAnsi="Arial" w:cs="Arial"/>
          <w:bCs/>
          <w:i/>
          <w:sz w:val="22"/>
          <w:szCs w:val="22"/>
        </w:rPr>
        <w:t>Nhóm loài cây sinh trưởng nhanh</w:t>
      </w:r>
      <w:r>
        <w:rPr>
          <w:rFonts w:ascii="Arial" w:hAnsi="Arial" w:cs="Arial"/>
          <w:bCs/>
          <w:sz w:val="22"/>
          <w:szCs w:val="22"/>
        </w:rPr>
        <w:t>;</w:t>
      </w:r>
    </w:p>
    <w:p w14:paraId="7C03A49D" w14:textId="05551DD4" w:rsidR="00220CCC" w:rsidRPr="00006CA3" w:rsidRDefault="00EF7ECB" w:rsidP="002D220B">
      <w:pPr>
        <w:pStyle w:val="NormalWeb"/>
        <w:spacing w:before="120" w:beforeAutospacing="0" w:after="0" w:afterAutospacing="0" w:line="312" w:lineRule="auto"/>
        <w:ind w:right="1984"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TCVN </w:t>
      </w:r>
      <w:r w:rsidR="002D220B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2509-2:2018, </w:t>
      </w:r>
      <w:r w:rsidR="00220CCC" w:rsidRPr="00006CA3">
        <w:rPr>
          <w:rFonts w:ascii="Arial" w:hAnsi="Arial" w:cs="Arial"/>
          <w:bCs/>
          <w:sz w:val="22"/>
          <w:szCs w:val="22"/>
        </w:rPr>
        <w:t xml:space="preserve">Phần 2: </w:t>
      </w:r>
      <w:r w:rsidR="00DC6A6C" w:rsidRPr="0031690B">
        <w:rPr>
          <w:rFonts w:ascii="Arial" w:hAnsi="Arial" w:cs="Arial"/>
          <w:bCs/>
          <w:i/>
          <w:sz w:val="22"/>
          <w:szCs w:val="22"/>
        </w:rPr>
        <w:t>Nhóm loài cây sinh trưởng chậm</w:t>
      </w:r>
      <w:r>
        <w:rPr>
          <w:rFonts w:ascii="Arial" w:hAnsi="Arial" w:cs="Arial"/>
          <w:bCs/>
          <w:sz w:val="22"/>
          <w:szCs w:val="22"/>
        </w:rPr>
        <w:t>;</w:t>
      </w:r>
    </w:p>
    <w:p w14:paraId="04B6A600" w14:textId="2D6605FD" w:rsidR="00743A0F" w:rsidRPr="00006CA3" w:rsidRDefault="00EF7ECB" w:rsidP="002D220B">
      <w:pPr>
        <w:pStyle w:val="NormalWeb"/>
        <w:spacing w:before="120" w:beforeAutospacing="0" w:after="0" w:afterAutospacing="0" w:line="312" w:lineRule="auto"/>
        <w:ind w:right="1984"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TCVN </w:t>
      </w:r>
      <w:r w:rsidR="002D220B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2509-</w:t>
      </w:r>
      <w:r w:rsidR="002D220B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:2018, </w:t>
      </w:r>
      <w:r w:rsidR="00220CCC" w:rsidRPr="00006CA3">
        <w:rPr>
          <w:rFonts w:ascii="Arial" w:hAnsi="Arial" w:cs="Arial"/>
          <w:bCs/>
          <w:sz w:val="22"/>
          <w:szCs w:val="22"/>
        </w:rPr>
        <w:t xml:space="preserve">Phần 3: </w:t>
      </w:r>
      <w:r w:rsidR="00DC6A6C" w:rsidRPr="0031690B">
        <w:rPr>
          <w:rFonts w:ascii="Arial" w:hAnsi="Arial" w:cs="Arial"/>
          <w:bCs/>
          <w:i/>
          <w:sz w:val="22"/>
          <w:szCs w:val="22"/>
        </w:rPr>
        <w:t xml:space="preserve">Nhóm loài </w:t>
      </w:r>
      <w:r w:rsidR="00220CCC" w:rsidRPr="0031690B">
        <w:rPr>
          <w:rFonts w:ascii="Arial" w:hAnsi="Arial" w:cs="Arial"/>
          <w:bCs/>
          <w:i/>
          <w:sz w:val="22"/>
          <w:szCs w:val="22"/>
        </w:rPr>
        <w:t>cây ngập mặn</w:t>
      </w:r>
      <w:r w:rsidR="00743A0F" w:rsidRPr="00006CA3">
        <w:rPr>
          <w:rFonts w:ascii="Arial" w:hAnsi="Arial" w:cs="Arial"/>
          <w:bCs/>
          <w:sz w:val="22"/>
          <w:szCs w:val="22"/>
        </w:rPr>
        <w:t>.</w:t>
      </w:r>
      <w:bookmarkEnd w:id="1"/>
    </w:p>
    <w:bookmarkEnd w:id="2"/>
    <w:p w14:paraId="63F24A5A" w14:textId="77777777" w:rsidR="005C6EEA" w:rsidRPr="00006CA3" w:rsidRDefault="005C6EEA" w:rsidP="002D220B">
      <w:pPr>
        <w:pStyle w:val="NormalWeb"/>
        <w:spacing w:before="120" w:beforeAutospacing="0" w:after="0" w:afterAutospacing="0" w:line="312" w:lineRule="auto"/>
        <w:ind w:right="1984"/>
        <w:jc w:val="both"/>
        <w:rPr>
          <w:rFonts w:ascii="Arial" w:hAnsi="Arial" w:cs="Arial"/>
          <w:bCs/>
          <w:sz w:val="22"/>
          <w:szCs w:val="22"/>
        </w:rPr>
      </w:pPr>
    </w:p>
    <w:p w14:paraId="5D0A6139" w14:textId="77777777" w:rsidR="00E11658" w:rsidRPr="00006CA3" w:rsidRDefault="00E11658" w:rsidP="00266E3A">
      <w:pPr>
        <w:pStyle w:val="NormalWeb"/>
        <w:spacing w:before="120" w:beforeAutospacing="0" w:after="0" w:afterAutospacing="0" w:line="312" w:lineRule="auto"/>
        <w:ind w:right="3827"/>
        <w:jc w:val="both"/>
        <w:rPr>
          <w:rFonts w:ascii="Arial" w:hAnsi="Arial" w:cs="Arial"/>
          <w:bCs/>
          <w:sz w:val="22"/>
          <w:szCs w:val="22"/>
        </w:rPr>
      </w:pPr>
    </w:p>
    <w:p w14:paraId="7240AEBB" w14:textId="77777777" w:rsidR="00247853" w:rsidRPr="00006CA3" w:rsidRDefault="00247853" w:rsidP="002D5626">
      <w:pPr>
        <w:pStyle w:val="NormalWeb"/>
        <w:spacing w:before="120" w:beforeAutospacing="0" w:after="0" w:afterAutospacing="0"/>
        <w:jc w:val="both"/>
        <w:rPr>
          <w:rFonts w:ascii="Arial" w:hAnsi="Arial" w:cs="Arial"/>
          <w:bCs/>
          <w:sz w:val="26"/>
          <w:szCs w:val="26"/>
        </w:rPr>
      </w:pPr>
    </w:p>
    <w:p w14:paraId="367C32C5" w14:textId="46DF51A9" w:rsidR="00004282" w:rsidRDefault="00CE4BFA">
      <w:pPr>
        <w:spacing w:after="0" w:line="240" w:lineRule="auto"/>
      </w:pPr>
      <w:r w:rsidRPr="00006CA3">
        <w:br w:type="page"/>
      </w:r>
      <w:r w:rsidR="00004282">
        <w:lastRenderedPageBreak/>
        <w:br w:type="page"/>
      </w:r>
    </w:p>
    <w:p w14:paraId="004C8F26" w14:textId="77777777" w:rsidR="00CE4BFA" w:rsidRPr="00006CA3" w:rsidRDefault="00CE4BFA" w:rsidP="00CE4BFA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06CA3" w:rsidRPr="00006CA3" w14:paraId="0A86A6C4" w14:textId="77777777" w:rsidTr="00CE4BFA">
        <w:tc>
          <w:tcPr>
            <w:tcW w:w="9288" w:type="dxa"/>
            <w:shd w:val="clear" w:color="auto" w:fill="auto"/>
          </w:tcPr>
          <w:p w14:paraId="55B48CB4" w14:textId="4E869378" w:rsidR="0087057F" w:rsidRPr="00006CA3" w:rsidRDefault="0087057F" w:rsidP="006A263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6CA3">
              <w:rPr>
                <w:rFonts w:ascii="Arial" w:hAnsi="Arial" w:cs="Arial"/>
                <w:bCs/>
                <w:sz w:val="26"/>
                <w:szCs w:val="26"/>
              </w:rPr>
              <w:br w:type="page"/>
            </w:r>
            <w:r w:rsidR="00B34DEA" w:rsidRPr="00006CA3">
              <w:rPr>
                <w:rFonts w:ascii="Arial" w:hAnsi="Arial" w:cs="Arial"/>
                <w:bCs/>
                <w:sz w:val="26"/>
                <w:szCs w:val="26"/>
              </w:rPr>
              <w:br w:type="page"/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Ê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 w:rsidR="006A26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Ẩ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 w:rsidR="006A26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Q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Ố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 </w:t>
            </w:r>
            <w:r w:rsidR="006A263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="007D56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  </w:t>
            </w:r>
            <w:r w:rsidR="00E525A2" w:rsidRPr="00006C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="00F01C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TCVN</w:t>
            </w:r>
            <w:r w:rsidR="008A52BB" w:rsidRPr="00006CA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12509</w:t>
            </w:r>
            <w:r w:rsidR="00E525A2"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-1</w:t>
            </w:r>
            <w:r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:201</w:t>
            </w:r>
            <w:r w:rsidR="0071552E" w:rsidRPr="00006CA3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</w:tbl>
    <w:p w14:paraId="737FE9B3" w14:textId="22063AB5" w:rsidR="00243C8B" w:rsidRPr="00006CA3" w:rsidRDefault="007D5667" w:rsidP="00243C8B">
      <w:pPr>
        <w:pStyle w:val="NormalWeb"/>
        <w:spacing w:before="36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C94D3" wp14:editId="70D7F7DB">
                <wp:simplePos x="0" y="0"/>
                <wp:positionH relativeFrom="column">
                  <wp:posOffset>4025265</wp:posOffset>
                </wp:positionH>
                <wp:positionV relativeFrom="paragraph">
                  <wp:posOffset>-881380</wp:posOffset>
                </wp:positionV>
                <wp:extent cx="1847850" cy="419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42F568" id="Rectangle 1" o:spid="_x0000_s1026" style="position:absolute;margin-left:316.95pt;margin-top:-69.4pt;width:145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" fillcolor="white [3212]" stroked="f" strokeweight="1pt"/>
            </w:pict>
          </mc:Fallback>
        </mc:AlternateContent>
      </w:r>
      <w:r w:rsidR="00243C8B" w:rsidRPr="00006CA3">
        <w:rPr>
          <w:rFonts w:ascii="Arial" w:hAnsi="Arial" w:cs="Arial"/>
          <w:b/>
          <w:bCs/>
          <w:sz w:val="32"/>
          <w:szCs w:val="32"/>
        </w:rPr>
        <w:t xml:space="preserve">Rừng trồng - </w:t>
      </w:r>
      <w:r w:rsidR="00B30D1E" w:rsidRPr="00006CA3">
        <w:rPr>
          <w:rFonts w:ascii="Arial" w:hAnsi="Arial" w:cs="Arial"/>
          <w:b/>
          <w:bCs/>
          <w:sz w:val="32"/>
          <w:szCs w:val="32"/>
        </w:rPr>
        <w:t>Rừng sau thời gian kiến thiết cơ bản</w:t>
      </w:r>
    </w:p>
    <w:p w14:paraId="0D356AE5" w14:textId="2A03B4FE" w:rsidR="00243C8B" w:rsidRPr="00006CA3" w:rsidRDefault="00243C8B" w:rsidP="006A263E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sz w:val="32"/>
          <w:szCs w:val="32"/>
        </w:rPr>
      </w:pPr>
      <w:r w:rsidRPr="00006CA3">
        <w:rPr>
          <w:rFonts w:ascii="Arial" w:hAnsi="Arial" w:cs="Arial"/>
          <w:b/>
          <w:bCs/>
          <w:sz w:val="32"/>
          <w:szCs w:val="32"/>
        </w:rPr>
        <w:t xml:space="preserve">Phần 1: </w:t>
      </w:r>
      <w:r w:rsidR="00B30D1E" w:rsidRPr="00006CA3">
        <w:rPr>
          <w:rFonts w:ascii="Arial" w:hAnsi="Arial" w:cs="Arial"/>
          <w:b/>
          <w:bCs/>
          <w:sz w:val="32"/>
          <w:szCs w:val="32"/>
        </w:rPr>
        <w:t>Nhóm loài cây sinh trưởng</w:t>
      </w:r>
      <w:r w:rsidRPr="00006CA3">
        <w:rPr>
          <w:rFonts w:ascii="Arial" w:hAnsi="Arial" w:cs="Arial"/>
          <w:b/>
          <w:bCs/>
          <w:sz w:val="32"/>
          <w:szCs w:val="32"/>
        </w:rPr>
        <w:t xml:space="preserve"> nhanh</w:t>
      </w:r>
    </w:p>
    <w:p w14:paraId="55529833" w14:textId="710B9822" w:rsidR="00243C8B" w:rsidRPr="00006CA3" w:rsidRDefault="00243C8B" w:rsidP="00F01C84">
      <w:pPr>
        <w:pStyle w:val="NormalWeb"/>
        <w:spacing w:before="360" w:beforeAutospacing="0" w:after="120" w:afterAutospacing="0"/>
        <w:rPr>
          <w:rFonts w:ascii="Arial" w:hAnsi="Arial" w:cs="Arial"/>
          <w:b/>
          <w:bCs/>
          <w:i/>
        </w:rPr>
      </w:pPr>
      <w:r w:rsidRPr="00006CA3">
        <w:rPr>
          <w:rFonts w:ascii="Arial" w:hAnsi="Arial" w:cs="Arial"/>
          <w:b/>
          <w:bCs/>
          <w:i/>
        </w:rPr>
        <w:t xml:space="preserve">Plantation </w:t>
      </w:r>
      <w:r w:rsidR="00652128">
        <w:rPr>
          <w:rFonts w:ascii="Arial" w:hAnsi="Arial" w:cs="Arial"/>
          <w:b/>
          <w:bCs/>
          <w:i/>
        </w:rPr>
        <w:t>f</w:t>
      </w:r>
      <w:r w:rsidRPr="00006CA3">
        <w:rPr>
          <w:rFonts w:ascii="Arial" w:hAnsi="Arial" w:cs="Arial"/>
          <w:b/>
          <w:bCs/>
          <w:i/>
        </w:rPr>
        <w:t xml:space="preserve">orest - </w:t>
      </w:r>
      <w:r w:rsidR="00B30D1E" w:rsidRPr="00006CA3">
        <w:rPr>
          <w:rFonts w:ascii="Arial" w:hAnsi="Arial" w:cs="Arial"/>
          <w:b/>
          <w:bCs/>
          <w:i/>
        </w:rPr>
        <w:t xml:space="preserve">Forest </w:t>
      </w:r>
      <w:r w:rsidR="00652128">
        <w:rPr>
          <w:rFonts w:ascii="Arial" w:hAnsi="Arial" w:cs="Arial"/>
          <w:b/>
          <w:bCs/>
          <w:i/>
        </w:rPr>
        <w:t>s</w:t>
      </w:r>
      <w:r w:rsidR="00B30D1E" w:rsidRPr="00006CA3">
        <w:rPr>
          <w:rFonts w:ascii="Arial" w:hAnsi="Arial" w:cs="Arial"/>
          <w:b/>
          <w:bCs/>
          <w:i/>
        </w:rPr>
        <w:t xml:space="preserve">tand </w:t>
      </w:r>
      <w:r w:rsidR="00652128">
        <w:rPr>
          <w:rFonts w:ascii="Arial" w:hAnsi="Arial" w:cs="Arial"/>
          <w:b/>
          <w:bCs/>
          <w:i/>
        </w:rPr>
        <w:t>a</w:t>
      </w:r>
      <w:r w:rsidR="00B30D1E" w:rsidRPr="00006CA3">
        <w:rPr>
          <w:rFonts w:ascii="Arial" w:hAnsi="Arial" w:cs="Arial"/>
          <w:b/>
          <w:bCs/>
          <w:i/>
        </w:rPr>
        <w:t xml:space="preserve">fter </w:t>
      </w:r>
      <w:r w:rsidR="00652128">
        <w:rPr>
          <w:rFonts w:ascii="Arial" w:hAnsi="Arial" w:cs="Arial"/>
          <w:b/>
          <w:bCs/>
          <w:i/>
        </w:rPr>
        <w:t>f</w:t>
      </w:r>
      <w:r w:rsidRPr="00006CA3">
        <w:rPr>
          <w:rFonts w:ascii="Arial" w:hAnsi="Arial" w:cs="Arial"/>
          <w:b/>
          <w:bCs/>
          <w:i/>
        </w:rPr>
        <w:t xml:space="preserve">orest </w:t>
      </w:r>
      <w:r w:rsidR="00652128">
        <w:rPr>
          <w:rFonts w:ascii="Arial" w:hAnsi="Arial" w:cs="Arial"/>
          <w:b/>
          <w:bCs/>
          <w:i/>
        </w:rPr>
        <w:t>f</w:t>
      </w:r>
      <w:r w:rsidRPr="00006CA3">
        <w:rPr>
          <w:rFonts w:ascii="Arial" w:hAnsi="Arial" w:cs="Arial"/>
          <w:b/>
          <w:bCs/>
          <w:i/>
        </w:rPr>
        <w:t xml:space="preserve">ormation </w:t>
      </w:r>
      <w:r w:rsidR="00652128">
        <w:rPr>
          <w:rFonts w:ascii="Arial" w:hAnsi="Arial" w:cs="Arial"/>
          <w:b/>
          <w:bCs/>
          <w:i/>
        </w:rPr>
        <w:t>p</w:t>
      </w:r>
      <w:r w:rsidR="00B30D1E" w:rsidRPr="00006CA3">
        <w:rPr>
          <w:rFonts w:ascii="Arial" w:hAnsi="Arial" w:cs="Arial"/>
          <w:b/>
          <w:bCs/>
          <w:i/>
        </w:rPr>
        <w:t>eriod</w:t>
      </w:r>
    </w:p>
    <w:p w14:paraId="5CA5C187" w14:textId="6C9EC669" w:rsidR="00243C8B" w:rsidRPr="00006CA3" w:rsidRDefault="00243C8B" w:rsidP="006A263E">
      <w:pPr>
        <w:pStyle w:val="NormalWeb"/>
        <w:spacing w:before="120" w:beforeAutospacing="0" w:after="0" w:afterAutospacing="0"/>
        <w:rPr>
          <w:rFonts w:ascii="Arial" w:hAnsi="Arial" w:cs="Arial"/>
          <w:b/>
          <w:bCs/>
          <w:i/>
        </w:rPr>
      </w:pPr>
      <w:r w:rsidRPr="00006CA3">
        <w:rPr>
          <w:rFonts w:ascii="Arial" w:hAnsi="Arial" w:cs="Arial"/>
          <w:b/>
          <w:bCs/>
          <w:i/>
        </w:rPr>
        <w:t xml:space="preserve">Part 1: </w:t>
      </w:r>
      <w:r w:rsidR="00A1670C">
        <w:rPr>
          <w:rFonts w:ascii="Arial" w:hAnsi="Arial" w:cs="Arial"/>
          <w:b/>
          <w:bCs/>
          <w:i/>
        </w:rPr>
        <w:t xml:space="preserve">Group </w:t>
      </w:r>
      <w:r w:rsidRPr="00006CA3">
        <w:rPr>
          <w:rFonts w:ascii="Arial" w:hAnsi="Arial" w:cs="Arial"/>
          <w:b/>
          <w:bCs/>
          <w:i/>
        </w:rPr>
        <w:t>of fast growing tree species</w:t>
      </w:r>
    </w:p>
    <w:p w14:paraId="6406F064" w14:textId="77777777" w:rsidR="00E13F68" w:rsidRDefault="00E13F68" w:rsidP="00202DA0">
      <w:pPr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5AD84F0E" w14:textId="0BFFE877" w:rsidR="002868E7" w:rsidRPr="00006CA3" w:rsidRDefault="00710538" w:rsidP="00202DA0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r w:rsidRPr="00006CA3">
        <w:rPr>
          <w:rFonts w:ascii="Arial" w:hAnsi="Arial" w:cs="Arial"/>
          <w:b/>
          <w:sz w:val="24"/>
          <w:szCs w:val="24"/>
        </w:rPr>
        <w:t>1</w:t>
      </w:r>
      <w:r w:rsidR="002868E7" w:rsidRPr="00006CA3">
        <w:rPr>
          <w:rFonts w:ascii="Arial" w:hAnsi="Arial" w:cs="Arial"/>
          <w:b/>
          <w:sz w:val="24"/>
          <w:szCs w:val="24"/>
        </w:rPr>
        <w:t xml:space="preserve"> </w:t>
      </w:r>
      <w:r w:rsidR="00F047C5" w:rsidRPr="00006CA3">
        <w:rPr>
          <w:rFonts w:ascii="Arial" w:hAnsi="Arial" w:cs="Arial"/>
          <w:b/>
          <w:sz w:val="24"/>
          <w:szCs w:val="24"/>
        </w:rPr>
        <w:t xml:space="preserve">  </w:t>
      </w:r>
      <w:r w:rsidR="002868E7" w:rsidRPr="00006CA3">
        <w:rPr>
          <w:rFonts w:ascii="Arial" w:hAnsi="Arial" w:cs="Arial"/>
          <w:b/>
          <w:sz w:val="24"/>
          <w:szCs w:val="24"/>
        </w:rPr>
        <w:t>Phạm vi áp d</w:t>
      </w:r>
      <w:r w:rsidR="000A48EE" w:rsidRPr="00006CA3">
        <w:rPr>
          <w:rFonts w:ascii="Arial" w:hAnsi="Arial" w:cs="Arial"/>
          <w:b/>
          <w:sz w:val="24"/>
          <w:szCs w:val="24"/>
        </w:rPr>
        <w:t>ụ</w:t>
      </w:r>
      <w:r w:rsidR="002868E7" w:rsidRPr="00006CA3">
        <w:rPr>
          <w:rFonts w:ascii="Arial" w:hAnsi="Arial" w:cs="Arial"/>
          <w:b/>
          <w:sz w:val="24"/>
          <w:szCs w:val="24"/>
        </w:rPr>
        <w:t>ng</w:t>
      </w:r>
    </w:p>
    <w:p w14:paraId="375DAA16" w14:textId="77C75273" w:rsidR="000E74B6" w:rsidRPr="00006CA3" w:rsidRDefault="000E74B6" w:rsidP="00202DA0">
      <w:pPr>
        <w:spacing w:after="120" w:line="312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006CA3">
        <w:rPr>
          <w:rFonts w:ascii="Arial" w:hAnsi="Arial" w:cs="Arial"/>
          <w:sz w:val="22"/>
          <w:szCs w:val="22"/>
          <w:lang w:val="nl-NL"/>
        </w:rPr>
        <w:t xml:space="preserve">Tiêu chuẩn này quy định các </w:t>
      </w:r>
      <w:r w:rsidR="00786471" w:rsidRPr="00006CA3">
        <w:rPr>
          <w:rFonts w:ascii="Arial" w:hAnsi="Arial" w:cs="Arial"/>
          <w:sz w:val="22"/>
          <w:szCs w:val="22"/>
          <w:lang w:val="nl-NL"/>
        </w:rPr>
        <w:t xml:space="preserve">chỉ tiêu kỹ thuật </w:t>
      </w:r>
      <w:r w:rsidR="009A7041" w:rsidRPr="00006CA3">
        <w:rPr>
          <w:rFonts w:ascii="Arial" w:hAnsi="Arial" w:cs="Arial"/>
          <w:sz w:val="22"/>
          <w:szCs w:val="22"/>
          <w:lang w:val="nl-NL"/>
        </w:rPr>
        <w:t xml:space="preserve">đủ điều kiện </w:t>
      </w:r>
      <w:r w:rsidR="00786471" w:rsidRPr="00006CA3">
        <w:rPr>
          <w:rFonts w:ascii="Arial" w:hAnsi="Arial" w:cs="Arial"/>
          <w:sz w:val="22"/>
          <w:szCs w:val="22"/>
          <w:lang w:val="nl-NL"/>
        </w:rPr>
        <w:t xml:space="preserve">thành rừng </w:t>
      </w:r>
      <w:r w:rsidR="00874E5C" w:rsidRPr="00006CA3">
        <w:rPr>
          <w:rFonts w:ascii="Arial" w:hAnsi="Arial" w:cs="Arial"/>
          <w:sz w:val="22"/>
          <w:szCs w:val="22"/>
          <w:lang w:val="nl-NL"/>
        </w:rPr>
        <w:t xml:space="preserve">sau thời gian </w:t>
      </w:r>
      <w:r w:rsidR="00B223FA" w:rsidRPr="00006CA3">
        <w:rPr>
          <w:rFonts w:ascii="Arial" w:hAnsi="Arial" w:cs="Arial"/>
          <w:sz w:val="22"/>
          <w:szCs w:val="22"/>
          <w:lang w:val="nl-NL"/>
        </w:rPr>
        <w:t>kiến thiết</w:t>
      </w:r>
      <w:r w:rsidR="00874E5C" w:rsidRPr="00006CA3">
        <w:rPr>
          <w:rFonts w:ascii="Arial" w:hAnsi="Arial" w:cs="Arial"/>
          <w:sz w:val="22"/>
          <w:szCs w:val="22"/>
          <w:lang w:val="nl-NL"/>
        </w:rPr>
        <w:t xml:space="preserve"> cơ bản </w:t>
      </w:r>
      <w:r w:rsidR="00B17C9B" w:rsidRPr="00006CA3">
        <w:rPr>
          <w:rFonts w:ascii="Arial" w:hAnsi="Arial" w:cs="Arial"/>
          <w:sz w:val="22"/>
          <w:szCs w:val="22"/>
          <w:lang w:val="nl-NL"/>
        </w:rPr>
        <w:t xml:space="preserve">đối với </w:t>
      </w:r>
      <w:r w:rsidRPr="00006CA3">
        <w:rPr>
          <w:rFonts w:ascii="Arial" w:hAnsi="Arial" w:cs="Arial"/>
          <w:sz w:val="22"/>
          <w:szCs w:val="22"/>
          <w:lang w:val="nl-NL"/>
        </w:rPr>
        <w:t xml:space="preserve">rừng </w:t>
      </w:r>
      <w:r w:rsidR="00723E00" w:rsidRPr="00006CA3">
        <w:rPr>
          <w:rFonts w:ascii="Arial" w:hAnsi="Arial" w:cs="Arial"/>
          <w:sz w:val="22"/>
          <w:szCs w:val="22"/>
          <w:lang w:val="nl-NL"/>
        </w:rPr>
        <w:t xml:space="preserve">trồng </w:t>
      </w:r>
      <w:r w:rsidR="00C4002D" w:rsidRPr="00006CA3">
        <w:rPr>
          <w:rFonts w:ascii="Arial" w:hAnsi="Arial" w:cs="Arial"/>
          <w:sz w:val="22"/>
          <w:szCs w:val="22"/>
          <w:lang w:val="nl-NL"/>
        </w:rPr>
        <w:t xml:space="preserve">nhóm loài </w:t>
      </w:r>
      <w:r w:rsidRPr="00006CA3">
        <w:rPr>
          <w:rFonts w:ascii="Arial" w:hAnsi="Arial" w:cs="Arial"/>
          <w:sz w:val="22"/>
          <w:szCs w:val="22"/>
          <w:lang w:val="nl-NL"/>
        </w:rPr>
        <w:t>cây sinh trưởng nhanh</w:t>
      </w:r>
      <w:bookmarkStart w:id="3" w:name="_Hlk503307768"/>
      <w:r w:rsidR="008A70B1" w:rsidRPr="00006CA3">
        <w:rPr>
          <w:rFonts w:ascii="Arial" w:hAnsi="Arial" w:cs="Arial"/>
          <w:sz w:val="22"/>
          <w:szCs w:val="22"/>
          <w:lang w:val="nl-NL"/>
        </w:rPr>
        <w:t>.</w:t>
      </w:r>
      <w:bookmarkEnd w:id="3"/>
    </w:p>
    <w:p w14:paraId="1F52CFA2" w14:textId="559CE50E" w:rsidR="002E5FC2" w:rsidRPr="00006CA3" w:rsidRDefault="009201CA" w:rsidP="00202DA0">
      <w:pPr>
        <w:spacing w:after="120" w:line="312" w:lineRule="auto"/>
        <w:jc w:val="both"/>
        <w:rPr>
          <w:rFonts w:ascii="Arial" w:hAnsi="Arial" w:cs="Arial"/>
          <w:sz w:val="24"/>
          <w:szCs w:val="24"/>
          <w:lang w:val="nl-NL"/>
        </w:rPr>
      </w:pPr>
      <w:r w:rsidRPr="00006CA3">
        <w:rPr>
          <w:rFonts w:ascii="Arial" w:hAnsi="Arial" w:cs="Arial"/>
          <w:b/>
          <w:sz w:val="24"/>
          <w:szCs w:val="24"/>
          <w:lang w:val="nl-NL"/>
        </w:rPr>
        <w:t>2</w:t>
      </w:r>
      <w:r w:rsidR="00D236D5" w:rsidRPr="00006CA3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F047C5" w:rsidRPr="00006CA3">
        <w:rPr>
          <w:rFonts w:ascii="Arial" w:hAnsi="Arial" w:cs="Arial"/>
          <w:b/>
          <w:sz w:val="24"/>
          <w:szCs w:val="24"/>
          <w:lang w:val="nl-NL"/>
        </w:rPr>
        <w:t xml:space="preserve">  </w:t>
      </w:r>
      <w:r w:rsidR="002E5FC2" w:rsidRPr="00006CA3">
        <w:rPr>
          <w:rFonts w:ascii="Arial" w:hAnsi="Arial" w:cs="Arial"/>
          <w:b/>
          <w:sz w:val="24"/>
          <w:szCs w:val="24"/>
          <w:lang w:val="nl-NL"/>
        </w:rPr>
        <w:t>Thuật ngữ và định nghĩa</w:t>
      </w:r>
    </w:p>
    <w:p w14:paraId="46F431D3" w14:textId="77777777" w:rsidR="00E50280" w:rsidRPr="00006CA3" w:rsidRDefault="00747C73" w:rsidP="00202DA0">
      <w:pPr>
        <w:spacing w:after="120" w:line="312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006CA3">
        <w:rPr>
          <w:rFonts w:ascii="Arial" w:hAnsi="Arial" w:cs="Arial"/>
          <w:sz w:val="22"/>
          <w:szCs w:val="22"/>
          <w:lang w:val="nl-NL"/>
        </w:rPr>
        <w:t>T</w:t>
      </w:r>
      <w:r w:rsidR="00E50280" w:rsidRPr="00006CA3">
        <w:rPr>
          <w:rFonts w:ascii="Arial" w:hAnsi="Arial" w:cs="Arial"/>
          <w:sz w:val="22"/>
          <w:szCs w:val="22"/>
          <w:lang w:val="nl-NL"/>
        </w:rPr>
        <w:t xml:space="preserve">iêu chuẩn </w:t>
      </w:r>
      <w:r w:rsidR="009201CA" w:rsidRPr="00006CA3">
        <w:rPr>
          <w:rFonts w:ascii="Arial" w:hAnsi="Arial" w:cs="Arial"/>
          <w:sz w:val="22"/>
          <w:szCs w:val="22"/>
          <w:lang w:val="nl-NL"/>
        </w:rPr>
        <w:t xml:space="preserve">sử dụng </w:t>
      </w:r>
      <w:r w:rsidR="00E50280" w:rsidRPr="00006CA3">
        <w:rPr>
          <w:rFonts w:ascii="Arial" w:hAnsi="Arial" w:cs="Arial"/>
          <w:sz w:val="22"/>
          <w:szCs w:val="22"/>
          <w:lang w:val="nl-NL"/>
        </w:rPr>
        <w:t>các thuật ngữ và đị</w:t>
      </w:r>
      <w:r w:rsidR="00A763E8" w:rsidRPr="00006CA3">
        <w:rPr>
          <w:rFonts w:ascii="Arial" w:hAnsi="Arial" w:cs="Arial"/>
          <w:sz w:val="22"/>
          <w:szCs w:val="22"/>
          <w:lang w:val="nl-NL"/>
        </w:rPr>
        <w:t xml:space="preserve">nh nghĩa </w:t>
      </w:r>
      <w:r w:rsidR="009201CA" w:rsidRPr="00006CA3">
        <w:rPr>
          <w:rFonts w:ascii="Arial" w:hAnsi="Arial" w:cs="Arial"/>
          <w:sz w:val="22"/>
          <w:szCs w:val="22"/>
          <w:lang w:val="nl-NL"/>
        </w:rPr>
        <w:t>sau</w:t>
      </w:r>
      <w:r w:rsidR="00A763E8" w:rsidRPr="00006CA3">
        <w:rPr>
          <w:rFonts w:ascii="Arial" w:hAnsi="Arial" w:cs="Arial"/>
          <w:sz w:val="22"/>
          <w:szCs w:val="22"/>
          <w:lang w:val="nl-NL"/>
        </w:rPr>
        <w:t>:</w:t>
      </w:r>
    </w:p>
    <w:p w14:paraId="2128396E" w14:textId="77777777" w:rsidR="004F3335" w:rsidRPr="00006CA3" w:rsidRDefault="004F3335" w:rsidP="004F3335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 xml:space="preserve">2.1 </w:t>
      </w:r>
    </w:p>
    <w:p w14:paraId="37D6E1FE" w14:textId="796B6C9C" w:rsidR="006955D4" w:rsidRPr="00006CA3" w:rsidRDefault="004F5CA1" w:rsidP="00202DA0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 xml:space="preserve">Loài </w:t>
      </w:r>
      <w:r w:rsidR="00A42A1C" w:rsidRPr="00006CA3">
        <w:rPr>
          <w:rFonts w:ascii="Arial" w:hAnsi="Arial" w:cs="Arial"/>
          <w:b/>
          <w:sz w:val="22"/>
          <w:szCs w:val="22"/>
        </w:rPr>
        <w:t xml:space="preserve">cây </w:t>
      </w:r>
      <w:r w:rsidR="00B01871" w:rsidRPr="00006CA3">
        <w:rPr>
          <w:rFonts w:ascii="Arial" w:hAnsi="Arial" w:cs="Arial"/>
          <w:b/>
          <w:sz w:val="22"/>
          <w:szCs w:val="22"/>
        </w:rPr>
        <w:t xml:space="preserve">sinh trưởng nhanh </w:t>
      </w:r>
      <w:r w:rsidR="00B01871" w:rsidRPr="00006CA3">
        <w:rPr>
          <w:rFonts w:ascii="Arial" w:hAnsi="Arial" w:cs="Arial"/>
          <w:sz w:val="22"/>
          <w:szCs w:val="22"/>
        </w:rPr>
        <w:t>(Fast growing tree species)</w:t>
      </w:r>
    </w:p>
    <w:p w14:paraId="6D579680" w14:textId="20CAFCED" w:rsidR="008C471A" w:rsidRPr="00006CA3" w:rsidRDefault="00251F87" w:rsidP="00202DA0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N</w:t>
      </w:r>
      <w:r w:rsidR="00FF4D16" w:rsidRPr="00006CA3">
        <w:rPr>
          <w:rFonts w:ascii="Arial" w:hAnsi="Arial" w:cs="Arial"/>
          <w:sz w:val="22"/>
          <w:szCs w:val="22"/>
        </w:rPr>
        <w:t>hữ</w:t>
      </w:r>
      <w:r w:rsidR="00B01871" w:rsidRPr="00006CA3">
        <w:rPr>
          <w:rFonts w:ascii="Arial" w:hAnsi="Arial" w:cs="Arial"/>
          <w:sz w:val="22"/>
          <w:szCs w:val="22"/>
        </w:rPr>
        <w:t xml:space="preserve">ng </w:t>
      </w:r>
      <w:r w:rsidR="008C471A" w:rsidRPr="00006CA3">
        <w:rPr>
          <w:rFonts w:ascii="Arial" w:hAnsi="Arial" w:cs="Arial"/>
          <w:sz w:val="22"/>
          <w:szCs w:val="22"/>
        </w:rPr>
        <w:t xml:space="preserve">loài cây đạt lượng tăng trưởng </w:t>
      </w:r>
      <w:r w:rsidR="00BD6767" w:rsidRPr="00006CA3">
        <w:rPr>
          <w:rFonts w:ascii="Arial" w:hAnsi="Arial" w:cs="Arial"/>
          <w:sz w:val="22"/>
          <w:szCs w:val="22"/>
        </w:rPr>
        <w:t xml:space="preserve">đường kính </w:t>
      </w:r>
      <w:r w:rsidR="008C471A" w:rsidRPr="00006CA3">
        <w:rPr>
          <w:rFonts w:ascii="Arial" w:hAnsi="Arial" w:cs="Arial"/>
          <w:sz w:val="22"/>
          <w:szCs w:val="22"/>
        </w:rPr>
        <w:t xml:space="preserve">bình quân hàng năm tối thiểu </w:t>
      </w:r>
      <w:r w:rsidR="00BD6767" w:rsidRPr="00006CA3">
        <w:rPr>
          <w:rFonts w:ascii="Arial" w:hAnsi="Arial" w:cs="Arial"/>
          <w:sz w:val="22"/>
          <w:szCs w:val="22"/>
        </w:rPr>
        <w:t xml:space="preserve">đạt </w:t>
      </w:r>
      <w:r w:rsidR="008C471A" w:rsidRPr="00006CA3">
        <w:rPr>
          <w:rFonts w:ascii="Arial" w:hAnsi="Arial" w:cs="Arial"/>
          <w:sz w:val="22"/>
          <w:szCs w:val="22"/>
        </w:rPr>
        <w:t>2,0cm trở lên</w:t>
      </w:r>
      <w:r w:rsidR="00EB125B" w:rsidRPr="00006CA3">
        <w:rPr>
          <w:rFonts w:ascii="Arial" w:hAnsi="Arial" w:cs="Arial"/>
          <w:sz w:val="22"/>
          <w:szCs w:val="22"/>
        </w:rPr>
        <w:t xml:space="preserve"> </w:t>
      </w:r>
      <w:r w:rsidR="00C31BEA" w:rsidRPr="00006CA3">
        <w:rPr>
          <w:rFonts w:ascii="Arial" w:hAnsi="Arial" w:cs="Arial"/>
          <w:sz w:val="22"/>
          <w:szCs w:val="22"/>
        </w:rPr>
        <w:t>(</w:t>
      </w:r>
      <w:r w:rsidR="00EB125B" w:rsidRPr="00006CA3">
        <w:rPr>
          <w:rFonts w:ascii="Arial" w:hAnsi="Arial" w:cs="Arial"/>
          <w:sz w:val="22"/>
          <w:szCs w:val="22"/>
        </w:rPr>
        <w:t>Điều 3.8 TCVN 8761:2012 có sửa đổi</w:t>
      </w:r>
      <w:r w:rsidR="00C31BEA" w:rsidRPr="00006CA3">
        <w:rPr>
          <w:rFonts w:ascii="Arial" w:hAnsi="Arial" w:cs="Arial"/>
          <w:sz w:val="22"/>
          <w:szCs w:val="22"/>
        </w:rPr>
        <w:t>)</w:t>
      </w:r>
      <w:r w:rsidR="00CB5F13" w:rsidRPr="00006CA3">
        <w:rPr>
          <w:rFonts w:ascii="Arial" w:hAnsi="Arial" w:cs="Arial"/>
          <w:sz w:val="22"/>
          <w:szCs w:val="22"/>
        </w:rPr>
        <w:t>.</w:t>
      </w:r>
    </w:p>
    <w:p w14:paraId="6705CADC" w14:textId="4FFA9591" w:rsidR="00024C7B" w:rsidRPr="00006CA3" w:rsidRDefault="009C07DC" w:rsidP="009C07DC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>2.</w:t>
      </w:r>
      <w:r w:rsidR="0006256A" w:rsidRPr="00006CA3">
        <w:rPr>
          <w:rFonts w:ascii="Arial" w:hAnsi="Arial" w:cs="Arial"/>
          <w:b/>
          <w:sz w:val="22"/>
          <w:szCs w:val="22"/>
        </w:rPr>
        <w:t>2</w:t>
      </w:r>
      <w:r w:rsidRPr="00006CA3">
        <w:rPr>
          <w:rFonts w:ascii="Arial" w:hAnsi="Arial" w:cs="Arial"/>
          <w:b/>
          <w:sz w:val="22"/>
          <w:szCs w:val="22"/>
        </w:rPr>
        <w:t xml:space="preserve"> </w:t>
      </w:r>
    </w:p>
    <w:p w14:paraId="7BE2DF5D" w14:textId="77777777" w:rsidR="00494110" w:rsidRPr="00006CA3" w:rsidRDefault="00494110" w:rsidP="00202DA0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>Độ tàn che</w:t>
      </w:r>
      <w:r w:rsidR="00251F87" w:rsidRPr="00006CA3">
        <w:rPr>
          <w:rFonts w:ascii="Arial" w:hAnsi="Arial" w:cs="Arial"/>
          <w:sz w:val="22"/>
          <w:szCs w:val="22"/>
        </w:rPr>
        <w:t xml:space="preserve"> (</w:t>
      </w:r>
      <w:r w:rsidR="00C83065" w:rsidRPr="00006CA3">
        <w:rPr>
          <w:rFonts w:ascii="Arial" w:hAnsi="Arial" w:cs="Arial"/>
          <w:sz w:val="22"/>
          <w:szCs w:val="22"/>
        </w:rPr>
        <w:t>Canopy cover)</w:t>
      </w:r>
    </w:p>
    <w:p w14:paraId="499FF66F" w14:textId="67878604" w:rsidR="000E6128" w:rsidRPr="00006CA3" w:rsidRDefault="007F605B" w:rsidP="00202DA0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Mức độ che kín của tán cây rừng theo phương thẳng đứng trên một đơn vị diện tích rừng được biểu thị bằng tỷ lệ phần mười</w:t>
      </w:r>
      <w:r w:rsidR="00F20E26" w:rsidRPr="00006CA3">
        <w:rPr>
          <w:rFonts w:ascii="Arial" w:hAnsi="Arial" w:cs="Arial"/>
          <w:sz w:val="22"/>
          <w:szCs w:val="22"/>
        </w:rPr>
        <w:t>.</w:t>
      </w:r>
    </w:p>
    <w:p w14:paraId="18BDDFB6" w14:textId="0C2AC289" w:rsidR="00024C7B" w:rsidRPr="00006CA3" w:rsidRDefault="00816604" w:rsidP="00202DA0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>2.</w:t>
      </w:r>
      <w:r w:rsidR="004A0248" w:rsidRPr="00006CA3">
        <w:rPr>
          <w:rFonts w:ascii="Arial" w:hAnsi="Arial" w:cs="Arial"/>
          <w:b/>
          <w:sz w:val="22"/>
          <w:szCs w:val="22"/>
        </w:rPr>
        <w:t>3</w:t>
      </w:r>
      <w:r w:rsidR="00A77105" w:rsidRPr="00006CA3">
        <w:rPr>
          <w:rFonts w:ascii="Arial" w:hAnsi="Arial" w:cs="Arial"/>
          <w:b/>
          <w:sz w:val="22"/>
          <w:szCs w:val="22"/>
        </w:rPr>
        <w:t xml:space="preserve"> </w:t>
      </w:r>
    </w:p>
    <w:p w14:paraId="473C055C" w14:textId="77777777" w:rsidR="00A77105" w:rsidRPr="00006CA3" w:rsidRDefault="009C07DC" w:rsidP="00202DA0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>Đường kính ngang ngực</w:t>
      </w:r>
      <w:r w:rsidR="00251F87" w:rsidRPr="00006CA3">
        <w:rPr>
          <w:rFonts w:ascii="Arial" w:hAnsi="Arial" w:cs="Arial"/>
          <w:b/>
          <w:sz w:val="22"/>
          <w:szCs w:val="22"/>
        </w:rPr>
        <w:t xml:space="preserve"> </w:t>
      </w:r>
      <w:r w:rsidR="00251F87" w:rsidRPr="00006CA3">
        <w:rPr>
          <w:rFonts w:ascii="Arial" w:hAnsi="Arial" w:cs="Arial"/>
          <w:sz w:val="22"/>
          <w:szCs w:val="22"/>
        </w:rPr>
        <w:t>(</w:t>
      </w:r>
      <w:r w:rsidRPr="00006CA3">
        <w:rPr>
          <w:rFonts w:ascii="Arial" w:hAnsi="Arial" w:cs="Arial"/>
          <w:sz w:val="22"/>
          <w:szCs w:val="22"/>
        </w:rPr>
        <w:t>Diameter at the breast height</w:t>
      </w:r>
      <w:r w:rsidR="006B046B" w:rsidRPr="00006CA3">
        <w:rPr>
          <w:rFonts w:ascii="Arial" w:hAnsi="Arial" w:cs="Arial"/>
          <w:sz w:val="22"/>
          <w:szCs w:val="22"/>
        </w:rPr>
        <w:t>)</w:t>
      </w:r>
    </w:p>
    <w:p w14:paraId="64A675C2" w14:textId="55A93357" w:rsidR="00E724B4" w:rsidRPr="00006CA3" w:rsidRDefault="00F20E26" w:rsidP="00202DA0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Đ</w:t>
      </w:r>
      <w:r w:rsidR="00DB0BE4" w:rsidRPr="00006CA3">
        <w:rPr>
          <w:rFonts w:ascii="Arial" w:hAnsi="Arial" w:cs="Arial"/>
          <w:sz w:val="22"/>
          <w:szCs w:val="22"/>
        </w:rPr>
        <w:t xml:space="preserve">ường kính thân cây ở độ cao 1,3m </w:t>
      </w:r>
      <w:r w:rsidR="00B223FA" w:rsidRPr="00006CA3">
        <w:rPr>
          <w:rFonts w:ascii="Arial" w:hAnsi="Arial" w:cs="Arial"/>
          <w:sz w:val="22"/>
          <w:szCs w:val="22"/>
        </w:rPr>
        <w:t xml:space="preserve">tính từ </w:t>
      </w:r>
      <w:r w:rsidR="00DB0BE4" w:rsidRPr="00006CA3">
        <w:rPr>
          <w:rFonts w:ascii="Arial" w:hAnsi="Arial" w:cs="Arial"/>
          <w:sz w:val="22"/>
          <w:szCs w:val="22"/>
        </w:rPr>
        <w:t>mặt đất tại vị trí gốc cây</w:t>
      </w:r>
      <w:r w:rsidR="00E724B4" w:rsidRPr="00006CA3">
        <w:rPr>
          <w:rFonts w:ascii="Arial" w:hAnsi="Arial" w:cs="Arial"/>
          <w:sz w:val="22"/>
          <w:szCs w:val="22"/>
        </w:rPr>
        <w:t>.</w:t>
      </w:r>
    </w:p>
    <w:p w14:paraId="61007D6C" w14:textId="09384822" w:rsidR="00024C7B" w:rsidRPr="00006CA3" w:rsidRDefault="00942EB0" w:rsidP="00202DA0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>2.</w:t>
      </w:r>
      <w:r w:rsidR="004A0248" w:rsidRPr="00006CA3">
        <w:rPr>
          <w:rFonts w:ascii="Arial" w:hAnsi="Arial" w:cs="Arial"/>
          <w:b/>
          <w:sz w:val="22"/>
          <w:szCs w:val="22"/>
        </w:rPr>
        <w:t>4</w:t>
      </w:r>
      <w:r w:rsidRPr="00006CA3">
        <w:rPr>
          <w:rFonts w:ascii="Arial" w:hAnsi="Arial" w:cs="Arial"/>
          <w:b/>
          <w:sz w:val="22"/>
          <w:szCs w:val="22"/>
        </w:rPr>
        <w:t xml:space="preserve"> </w:t>
      </w:r>
    </w:p>
    <w:p w14:paraId="6AD8924A" w14:textId="280A1A27" w:rsidR="00942EB0" w:rsidRPr="00006CA3" w:rsidRDefault="006A333A" w:rsidP="00202DA0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>Chiều cao vút ngọn</w:t>
      </w:r>
      <w:r w:rsidR="00251F87" w:rsidRPr="00006CA3">
        <w:rPr>
          <w:rFonts w:ascii="Arial" w:hAnsi="Arial" w:cs="Arial"/>
          <w:b/>
          <w:sz w:val="22"/>
          <w:szCs w:val="22"/>
        </w:rPr>
        <w:t xml:space="preserve"> </w:t>
      </w:r>
      <w:r w:rsidR="00251F87" w:rsidRPr="00006CA3">
        <w:rPr>
          <w:rFonts w:ascii="Arial" w:hAnsi="Arial" w:cs="Arial"/>
          <w:sz w:val="22"/>
          <w:szCs w:val="22"/>
        </w:rPr>
        <w:t>(</w:t>
      </w:r>
      <w:r w:rsidRPr="00006CA3">
        <w:rPr>
          <w:rFonts w:ascii="Arial" w:hAnsi="Arial" w:cs="Arial"/>
          <w:sz w:val="22"/>
          <w:szCs w:val="22"/>
        </w:rPr>
        <w:t>T</w:t>
      </w:r>
      <w:r w:rsidR="00AA2450" w:rsidRPr="00006CA3">
        <w:rPr>
          <w:rFonts w:ascii="Arial" w:hAnsi="Arial" w:cs="Arial"/>
          <w:sz w:val="22"/>
          <w:szCs w:val="22"/>
        </w:rPr>
        <w:t>otal</w:t>
      </w:r>
      <w:r w:rsidRPr="00006CA3">
        <w:rPr>
          <w:rFonts w:ascii="Arial" w:hAnsi="Arial" w:cs="Arial"/>
          <w:sz w:val="22"/>
          <w:szCs w:val="22"/>
        </w:rPr>
        <w:t xml:space="preserve"> height)</w:t>
      </w:r>
    </w:p>
    <w:p w14:paraId="11711CF8" w14:textId="0FD561A3" w:rsidR="00EA5E5A" w:rsidRPr="00006CA3" w:rsidRDefault="006A333A" w:rsidP="00202DA0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Chiều cao </w:t>
      </w:r>
      <w:r w:rsidR="000E6128" w:rsidRPr="00006CA3">
        <w:rPr>
          <w:rFonts w:ascii="Arial" w:hAnsi="Arial" w:cs="Arial"/>
          <w:sz w:val="22"/>
          <w:szCs w:val="22"/>
        </w:rPr>
        <w:t xml:space="preserve">cây đứng từ mặt đất </w:t>
      </w:r>
      <w:r w:rsidR="001E0482" w:rsidRPr="00006CA3">
        <w:rPr>
          <w:rFonts w:ascii="Arial" w:hAnsi="Arial" w:cs="Arial"/>
          <w:sz w:val="22"/>
          <w:szCs w:val="22"/>
        </w:rPr>
        <w:t xml:space="preserve">ở vị trí gốc cây </w:t>
      </w:r>
      <w:r w:rsidR="000E6128" w:rsidRPr="00006CA3">
        <w:rPr>
          <w:rFonts w:ascii="Arial" w:hAnsi="Arial" w:cs="Arial"/>
          <w:sz w:val="22"/>
          <w:szCs w:val="22"/>
        </w:rPr>
        <w:t>tới đỉnh sinh trưởng của thân chính.</w:t>
      </w:r>
    </w:p>
    <w:p w14:paraId="3B7101C7" w14:textId="7924303A" w:rsidR="00024C7B" w:rsidRPr="00006CA3" w:rsidRDefault="003D58C9" w:rsidP="00202DA0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>2.</w:t>
      </w:r>
      <w:r w:rsidR="004A0248" w:rsidRPr="00006CA3">
        <w:rPr>
          <w:rFonts w:ascii="Arial" w:hAnsi="Arial" w:cs="Arial"/>
          <w:b/>
          <w:sz w:val="22"/>
          <w:szCs w:val="22"/>
        </w:rPr>
        <w:t>5</w:t>
      </w:r>
      <w:r w:rsidR="00BF0B05" w:rsidRPr="00006CA3">
        <w:rPr>
          <w:rFonts w:ascii="Arial" w:hAnsi="Arial" w:cs="Arial"/>
          <w:b/>
          <w:sz w:val="22"/>
          <w:szCs w:val="22"/>
        </w:rPr>
        <w:t xml:space="preserve"> </w:t>
      </w:r>
    </w:p>
    <w:p w14:paraId="795E0528" w14:textId="77777777" w:rsidR="00024C7B" w:rsidRPr="00006CA3" w:rsidRDefault="00024C7B" w:rsidP="00024C7B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>Thời gian kiến thiết cơ bản</w:t>
      </w:r>
      <w:r w:rsidRPr="00006CA3">
        <w:rPr>
          <w:rFonts w:ascii="Arial" w:hAnsi="Arial" w:cs="Arial"/>
          <w:sz w:val="22"/>
          <w:szCs w:val="22"/>
        </w:rPr>
        <w:t xml:space="preserve"> (Forest formation period)</w:t>
      </w:r>
    </w:p>
    <w:p w14:paraId="26F8D5E1" w14:textId="55254BAF" w:rsidR="006B3860" w:rsidRPr="00006CA3" w:rsidRDefault="009340B9" w:rsidP="00024C7B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K</w:t>
      </w:r>
      <w:r w:rsidR="00024C7B" w:rsidRPr="00006CA3">
        <w:rPr>
          <w:rFonts w:ascii="Arial" w:hAnsi="Arial" w:cs="Arial"/>
          <w:sz w:val="22"/>
          <w:szCs w:val="22"/>
        </w:rPr>
        <w:t xml:space="preserve">hoảng thời gian tính từ thời điểm trồng rừng đến </w:t>
      </w:r>
      <w:r w:rsidR="009A7041" w:rsidRPr="00006CA3">
        <w:rPr>
          <w:rFonts w:ascii="Arial" w:hAnsi="Arial" w:cs="Arial"/>
          <w:sz w:val="22"/>
          <w:szCs w:val="22"/>
        </w:rPr>
        <w:t xml:space="preserve">hết thời gian chăm sóc rừng </w:t>
      </w:r>
      <w:r w:rsidR="00FA6FB3" w:rsidRPr="00006CA3">
        <w:rPr>
          <w:rFonts w:ascii="Arial" w:hAnsi="Arial" w:cs="Arial"/>
          <w:sz w:val="22"/>
          <w:szCs w:val="22"/>
        </w:rPr>
        <w:t xml:space="preserve">và </w:t>
      </w:r>
      <w:r w:rsidR="009A7041" w:rsidRPr="00006CA3">
        <w:rPr>
          <w:rFonts w:ascii="Arial" w:hAnsi="Arial" w:cs="Arial"/>
          <w:sz w:val="22"/>
          <w:szCs w:val="22"/>
        </w:rPr>
        <w:t>được xác định cụ thể cho từng loài trong hồ sơ thiết kế trồng rừng</w:t>
      </w:r>
      <w:r w:rsidR="00A212C0" w:rsidRPr="00006CA3">
        <w:rPr>
          <w:rFonts w:ascii="Arial" w:hAnsi="Arial" w:cs="Arial"/>
          <w:sz w:val="22"/>
          <w:szCs w:val="22"/>
        </w:rPr>
        <w:t xml:space="preserve">. Với cây sinh trưởng nhanh, thời gian </w:t>
      </w:r>
      <w:r w:rsidR="00747C73" w:rsidRPr="00006CA3">
        <w:rPr>
          <w:rFonts w:ascii="Arial" w:hAnsi="Arial" w:cs="Arial"/>
          <w:sz w:val="22"/>
          <w:szCs w:val="22"/>
        </w:rPr>
        <w:t>kiến thiết cơ bản</w:t>
      </w:r>
      <w:r w:rsidR="00A212C0" w:rsidRPr="00006CA3">
        <w:rPr>
          <w:rFonts w:ascii="Arial" w:hAnsi="Arial" w:cs="Arial"/>
          <w:sz w:val="22"/>
          <w:szCs w:val="22"/>
        </w:rPr>
        <w:t xml:space="preserve"> là </w:t>
      </w:r>
      <w:r w:rsidR="00C03616" w:rsidRPr="00006CA3">
        <w:rPr>
          <w:rFonts w:ascii="Arial" w:hAnsi="Arial" w:cs="Arial"/>
          <w:sz w:val="22"/>
          <w:szCs w:val="22"/>
        </w:rPr>
        <w:t>36 tháng</w:t>
      </w:r>
      <w:r w:rsidR="00A212C0" w:rsidRPr="00006CA3">
        <w:rPr>
          <w:rFonts w:ascii="Arial" w:hAnsi="Arial" w:cs="Arial"/>
          <w:sz w:val="22"/>
          <w:szCs w:val="22"/>
        </w:rPr>
        <w:t>.</w:t>
      </w:r>
    </w:p>
    <w:p w14:paraId="3331E671" w14:textId="10FE9EEF" w:rsidR="002E5FC2" w:rsidRPr="00006CA3" w:rsidRDefault="00251F87" w:rsidP="007C3082">
      <w:pPr>
        <w:spacing w:before="240" w:after="24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006CA3">
        <w:rPr>
          <w:rFonts w:ascii="Arial" w:hAnsi="Arial" w:cs="Arial"/>
          <w:b/>
          <w:sz w:val="24"/>
          <w:szCs w:val="24"/>
        </w:rPr>
        <w:t>3</w:t>
      </w:r>
      <w:r w:rsidR="00F047C5" w:rsidRPr="00006CA3">
        <w:rPr>
          <w:rFonts w:ascii="Arial" w:hAnsi="Arial" w:cs="Arial"/>
          <w:b/>
          <w:sz w:val="24"/>
          <w:szCs w:val="24"/>
        </w:rPr>
        <w:t xml:space="preserve">   </w:t>
      </w:r>
      <w:r w:rsidR="002E5FC2" w:rsidRPr="00006CA3">
        <w:rPr>
          <w:rFonts w:ascii="Arial" w:hAnsi="Arial" w:cs="Arial"/>
          <w:b/>
          <w:sz w:val="24"/>
          <w:szCs w:val="24"/>
        </w:rPr>
        <w:t xml:space="preserve"> </w:t>
      </w:r>
      <w:r w:rsidR="00513ABE" w:rsidRPr="00006CA3">
        <w:rPr>
          <w:rFonts w:ascii="Arial" w:hAnsi="Arial" w:cs="Arial"/>
          <w:b/>
          <w:sz w:val="24"/>
          <w:szCs w:val="24"/>
        </w:rPr>
        <w:t xml:space="preserve">Yêu cầu </w:t>
      </w:r>
      <w:r w:rsidR="000D2F0B" w:rsidRPr="00006CA3">
        <w:rPr>
          <w:rFonts w:ascii="Arial" w:hAnsi="Arial" w:cs="Arial"/>
          <w:b/>
          <w:sz w:val="24"/>
          <w:szCs w:val="24"/>
        </w:rPr>
        <w:t>rừng</w:t>
      </w:r>
      <w:r w:rsidR="00F907E4" w:rsidRPr="00006CA3">
        <w:rPr>
          <w:rFonts w:ascii="Arial" w:hAnsi="Arial" w:cs="Arial"/>
          <w:b/>
          <w:sz w:val="24"/>
          <w:szCs w:val="24"/>
        </w:rPr>
        <w:t xml:space="preserve"> sau thời gian kiến thiết cơ bản</w:t>
      </w:r>
    </w:p>
    <w:p w14:paraId="1C623E64" w14:textId="4993D4F0" w:rsidR="009A7041" w:rsidRPr="00006CA3" w:rsidRDefault="009A7041" w:rsidP="005C61CD">
      <w:pPr>
        <w:widowControl w:val="0"/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lastRenderedPageBreak/>
        <w:t xml:space="preserve">Yêu cầu của rừng sau thời gian kiến thiết cơ </w:t>
      </w:r>
      <w:r w:rsidR="00E13F68">
        <w:rPr>
          <w:rFonts w:ascii="Arial" w:hAnsi="Arial" w:cs="Arial"/>
          <w:sz w:val="22"/>
          <w:szCs w:val="22"/>
        </w:rPr>
        <w:t>b</w:t>
      </w:r>
      <w:r w:rsidRPr="00006CA3">
        <w:rPr>
          <w:rFonts w:ascii="Arial" w:hAnsi="Arial" w:cs="Arial"/>
          <w:sz w:val="22"/>
          <w:szCs w:val="22"/>
        </w:rPr>
        <w:t>ản được quy định tại Bảng 1.</w:t>
      </w:r>
    </w:p>
    <w:p w14:paraId="000044CB" w14:textId="77777777" w:rsidR="000D6F5F" w:rsidRPr="00006CA3" w:rsidRDefault="00E50280" w:rsidP="0070096B">
      <w:pPr>
        <w:widowControl w:val="0"/>
        <w:spacing w:before="240" w:after="120" w:line="312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006CA3">
        <w:rPr>
          <w:rFonts w:ascii="Arial" w:hAnsi="Arial" w:cs="Arial"/>
          <w:b/>
          <w:sz w:val="22"/>
          <w:szCs w:val="22"/>
        </w:rPr>
        <w:t xml:space="preserve">Bảng </w:t>
      </w:r>
      <w:r w:rsidR="00251F87" w:rsidRPr="00006CA3">
        <w:rPr>
          <w:rFonts w:ascii="Arial" w:hAnsi="Arial" w:cs="Arial"/>
          <w:b/>
          <w:sz w:val="22"/>
          <w:szCs w:val="22"/>
        </w:rPr>
        <w:t>1 -</w:t>
      </w:r>
      <w:r w:rsidRPr="00006CA3">
        <w:rPr>
          <w:rFonts w:ascii="Arial" w:hAnsi="Arial" w:cs="Arial"/>
          <w:b/>
          <w:sz w:val="22"/>
          <w:szCs w:val="22"/>
        </w:rPr>
        <w:t xml:space="preserve"> </w:t>
      </w:r>
      <w:r w:rsidR="009A7041" w:rsidRPr="00006CA3">
        <w:rPr>
          <w:rFonts w:ascii="Arial" w:hAnsi="Arial" w:cs="Arial"/>
          <w:b/>
          <w:sz w:val="22"/>
          <w:szCs w:val="22"/>
        </w:rPr>
        <w:t>R</w:t>
      </w:r>
      <w:r w:rsidRPr="00006CA3">
        <w:rPr>
          <w:rFonts w:ascii="Arial" w:hAnsi="Arial" w:cs="Arial"/>
          <w:b/>
          <w:sz w:val="22"/>
          <w:szCs w:val="22"/>
        </w:rPr>
        <w:t>ừ</w:t>
      </w:r>
      <w:r w:rsidR="00C72BEC" w:rsidRPr="00006CA3">
        <w:rPr>
          <w:rFonts w:ascii="Arial" w:hAnsi="Arial" w:cs="Arial"/>
          <w:b/>
          <w:sz w:val="22"/>
          <w:szCs w:val="22"/>
        </w:rPr>
        <w:t xml:space="preserve">ng sau </w:t>
      </w:r>
      <w:r w:rsidR="00051988" w:rsidRPr="00006CA3">
        <w:rPr>
          <w:rFonts w:ascii="Arial" w:hAnsi="Arial" w:cs="Arial"/>
          <w:b/>
          <w:sz w:val="22"/>
          <w:szCs w:val="22"/>
        </w:rPr>
        <w:t>thời gian kiến thiết cơ bản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006CA3" w:rsidRPr="00006CA3" w14:paraId="569F47E1" w14:textId="77777777" w:rsidTr="001E2B34">
        <w:tc>
          <w:tcPr>
            <w:tcW w:w="4820" w:type="dxa"/>
            <w:vAlign w:val="center"/>
          </w:tcPr>
          <w:p w14:paraId="4F6C9BC0" w14:textId="2B0C7CA4" w:rsidR="005067B1" w:rsidRPr="00006CA3" w:rsidRDefault="00154256" w:rsidP="00417B03">
            <w:pPr>
              <w:spacing w:before="60" w:after="60" w:line="34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b/>
                <w:sz w:val="22"/>
                <w:szCs w:val="22"/>
                <w:lang w:val="fr-FR"/>
              </w:rPr>
              <w:t>Chỉ t</w:t>
            </w:r>
            <w:r w:rsidR="005067B1" w:rsidRPr="00006CA3">
              <w:rPr>
                <w:rFonts w:ascii="Arial" w:hAnsi="Arial" w:cs="Arial"/>
                <w:b/>
                <w:sz w:val="22"/>
                <w:szCs w:val="22"/>
                <w:lang w:val="fr-FR"/>
              </w:rPr>
              <w:t>iêu</w:t>
            </w:r>
          </w:p>
        </w:tc>
        <w:tc>
          <w:tcPr>
            <w:tcW w:w="4252" w:type="dxa"/>
            <w:vAlign w:val="center"/>
          </w:tcPr>
          <w:p w14:paraId="149FEEF7" w14:textId="7C292898" w:rsidR="005067B1" w:rsidRPr="00006CA3" w:rsidRDefault="005067B1" w:rsidP="00417B03">
            <w:pPr>
              <w:spacing w:before="60" w:after="60" w:line="34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b/>
                <w:sz w:val="22"/>
                <w:szCs w:val="22"/>
                <w:lang w:val="fr-FR"/>
              </w:rPr>
              <w:t>Yêu cầu</w:t>
            </w:r>
          </w:p>
        </w:tc>
      </w:tr>
      <w:tr w:rsidR="00006CA3" w:rsidRPr="00006CA3" w14:paraId="54440954" w14:textId="77777777" w:rsidTr="001E2B34">
        <w:tc>
          <w:tcPr>
            <w:tcW w:w="4820" w:type="dxa"/>
            <w:vAlign w:val="center"/>
          </w:tcPr>
          <w:p w14:paraId="7AA56D8F" w14:textId="794126D5" w:rsidR="005067B1" w:rsidRPr="00006CA3" w:rsidRDefault="00E13F68" w:rsidP="00417B03">
            <w:pPr>
              <w:widowControl w:val="0"/>
              <w:spacing w:before="60" w:after="60" w:line="340" w:lineRule="exac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5067B1" w:rsidRPr="00006CA3">
              <w:rPr>
                <w:rFonts w:ascii="Arial" w:hAnsi="Arial" w:cs="Arial"/>
                <w:sz w:val="22"/>
                <w:szCs w:val="22"/>
              </w:rPr>
              <w:t>Diện tích (ha)</w:t>
            </w:r>
          </w:p>
        </w:tc>
        <w:tc>
          <w:tcPr>
            <w:tcW w:w="4252" w:type="dxa"/>
          </w:tcPr>
          <w:p w14:paraId="37690DD2" w14:textId="59FD148B" w:rsidR="005067B1" w:rsidRPr="00006CA3" w:rsidRDefault="00984FE2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L</w:t>
            </w:r>
            <w:r w:rsidR="005067B1" w:rsidRPr="00006CA3">
              <w:rPr>
                <w:rFonts w:ascii="Arial" w:hAnsi="Arial" w:cs="Arial"/>
                <w:sz w:val="22"/>
                <w:szCs w:val="22"/>
                <w:lang w:val="fr-FR"/>
              </w:rPr>
              <w:t>iền vùng t</w:t>
            </w: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ối thiểu 0</w:t>
            </w:r>
            <w:r w:rsidR="005067B1" w:rsidRPr="00006CA3">
              <w:rPr>
                <w:rFonts w:ascii="Arial" w:hAnsi="Arial" w:cs="Arial"/>
                <w:sz w:val="22"/>
                <w:szCs w:val="22"/>
                <w:lang w:val="fr-FR"/>
              </w:rPr>
              <w:t>,3ha</w:t>
            </w:r>
          </w:p>
        </w:tc>
      </w:tr>
      <w:tr w:rsidR="00006CA3" w:rsidRPr="00006CA3" w14:paraId="39E77AC9" w14:textId="77777777" w:rsidTr="001E2B34">
        <w:tc>
          <w:tcPr>
            <w:tcW w:w="4820" w:type="dxa"/>
          </w:tcPr>
          <w:p w14:paraId="577DB968" w14:textId="200C94F4" w:rsidR="005067B1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2. </w:t>
            </w:r>
            <w:r w:rsidR="005067B1" w:rsidRPr="00006CA3">
              <w:rPr>
                <w:rFonts w:ascii="Arial" w:hAnsi="Arial" w:cs="Arial"/>
                <w:sz w:val="22"/>
                <w:szCs w:val="22"/>
                <w:lang w:val="fr-FR"/>
              </w:rPr>
              <w:t>Tỷ lệ cây sống so với mật độ trồng rừng (%)</w:t>
            </w:r>
          </w:p>
        </w:tc>
        <w:tc>
          <w:tcPr>
            <w:tcW w:w="4252" w:type="dxa"/>
          </w:tcPr>
          <w:p w14:paraId="0D3EB662" w14:textId="391719B3" w:rsidR="005067B1" w:rsidRPr="00006CA3" w:rsidRDefault="005067B1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Lớn hơn hoặc bằng 75,0</w:t>
            </w:r>
          </w:p>
        </w:tc>
      </w:tr>
      <w:tr w:rsidR="00006CA3" w:rsidRPr="00006CA3" w14:paraId="6AFD1F6A" w14:textId="77777777" w:rsidTr="001E2B34">
        <w:tc>
          <w:tcPr>
            <w:tcW w:w="4820" w:type="dxa"/>
            <w:shd w:val="clear" w:color="auto" w:fill="auto"/>
          </w:tcPr>
          <w:p w14:paraId="39B5EAC3" w14:textId="1DBB1A07" w:rsidR="005067B1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3. </w:t>
            </w:r>
            <w:r w:rsidR="005067B1" w:rsidRPr="00006CA3">
              <w:rPr>
                <w:rFonts w:ascii="Arial" w:hAnsi="Arial" w:cs="Arial"/>
                <w:sz w:val="22"/>
                <w:szCs w:val="22"/>
                <w:lang w:val="fr-FR"/>
              </w:rPr>
              <w:t>Độ tàn che</w:t>
            </w:r>
          </w:p>
        </w:tc>
        <w:tc>
          <w:tcPr>
            <w:tcW w:w="4252" w:type="dxa"/>
            <w:shd w:val="clear" w:color="auto" w:fill="auto"/>
          </w:tcPr>
          <w:p w14:paraId="12FC0FF7" w14:textId="77777777" w:rsidR="005067B1" w:rsidRPr="00006CA3" w:rsidRDefault="005067B1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Lớn hơn hoặc bằng 0,5</w:t>
            </w:r>
          </w:p>
        </w:tc>
      </w:tr>
      <w:tr w:rsidR="00006CA3" w:rsidRPr="00006CA3" w14:paraId="5032C59D" w14:textId="77777777" w:rsidTr="001E2B34">
        <w:tc>
          <w:tcPr>
            <w:tcW w:w="4820" w:type="dxa"/>
          </w:tcPr>
          <w:p w14:paraId="3DB34162" w14:textId="2DE239AA" w:rsidR="005067B1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4. </w:t>
            </w:r>
            <w:r w:rsidR="005067B1" w:rsidRPr="00006CA3">
              <w:rPr>
                <w:rFonts w:ascii="Arial" w:hAnsi="Arial" w:cs="Arial"/>
                <w:sz w:val="22"/>
                <w:szCs w:val="22"/>
                <w:lang w:val="fr-FR"/>
              </w:rPr>
              <w:t>Đường kính ngang ngực bình quân (cm)</w:t>
            </w:r>
          </w:p>
        </w:tc>
        <w:tc>
          <w:tcPr>
            <w:tcW w:w="4252" w:type="dxa"/>
          </w:tcPr>
          <w:p w14:paraId="20E0192E" w14:textId="4B2513AD" w:rsidR="005067B1" w:rsidRPr="00006CA3" w:rsidRDefault="005067B1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Lớn hơn hoặc bằng 6,0</w:t>
            </w:r>
          </w:p>
        </w:tc>
      </w:tr>
      <w:tr w:rsidR="00006CA3" w:rsidRPr="00006CA3" w14:paraId="2C34452E" w14:textId="77777777" w:rsidTr="001E2B34">
        <w:tc>
          <w:tcPr>
            <w:tcW w:w="4820" w:type="dxa"/>
          </w:tcPr>
          <w:p w14:paraId="4BF5CFEB" w14:textId="5ACAEE4C" w:rsidR="005067B1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5. </w:t>
            </w:r>
            <w:r w:rsidR="005067B1" w:rsidRPr="00006CA3">
              <w:rPr>
                <w:rFonts w:ascii="Arial" w:hAnsi="Arial" w:cs="Arial"/>
                <w:sz w:val="22"/>
                <w:szCs w:val="22"/>
                <w:lang w:val="fr-FR"/>
              </w:rPr>
              <w:t>Chiều cao vút ngọn bình quân (m)</w:t>
            </w:r>
          </w:p>
        </w:tc>
        <w:tc>
          <w:tcPr>
            <w:tcW w:w="4252" w:type="dxa"/>
          </w:tcPr>
          <w:p w14:paraId="30363FA4" w14:textId="455C8F44" w:rsidR="005067B1" w:rsidRPr="00006CA3" w:rsidRDefault="005067B1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Lớn hơn hoặc bằng 5,0</w:t>
            </w:r>
          </w:p>
        </w:tc>
      </w:tr>
      <w:tr w:rsidR="00006CA3" w:rsidRPr="00006CA3" w14:paraId="2C09B193" w14:textId="77777777" w:rsidTr="001E2B34">
        <w:tc>
          <w:tcPr>
            <w:tcW w:w="4820" w:type="dxa"/>
            <w:vAlign w:val="center"/>
          </w:tcPr>
          <w:p w14:paraId="23D9A44A" w14:textId="3624B4A6" w:rsidR="005067B1" w:rsidRPr="00006CA3" w:rsidRDefault="00E13F68" w:rsidP="00417B03">
            <w:pPr>
              <w:widowControl w:val="0"/>
              <w:spacing w:before="60" w:after="60" w:line="340" w:lineRule="exac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6. </w:t>
            </w:r>
            <w:r w:rsidR="005067B1" w:rsidRPr="00006CA3">
              <w:rPr>
                <w:rFonts w:ascii="Arial" w:hAnsi="Arial" w:cs="Arial"/>
                <w:sz w:val="22"/>
                <w:szCs w:val="22"/>
                <w:lang w:val="fr-FR"/>
              </w:rPr>
              <w:t>Phẩm chất cây trồng</w:t>
            </w:r>
          </w:p>
        </w:tc>
        <w:tc>
          <w:tcPr>
            <w:tcW w:w="4252" w:type="dxa"/>
          </w:tcPr>
          <w:p w14:paraId="6F806759" w14:textId="3B2F7F58" w:rsidR="005067B1" w:rsidRPr="00006CA3" w:rsidRDefault="005067B1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Cây có phẩm chất tốt và trung bình chiếm tối thiểu 75% tổng số cây điều tra</w:t>
            </w:r>
          </w:p>
        </w:tc>
      </w:tr>
      <w:tr w:rsidR="00006CA3" w:rsidRPr="00006CA3" w14:paraId="518EDD6E" w14:textId="77777777" w:rsidTr="001E2B34">
        <w:tc>
          <w:tcPr>
            <w:tcW w:w="4820" w:type="dxa"/>
            <w:vAlign w:val="center"/>
          </w:tcPr>
          <w:p w14:paraId="6F064B78" w14:textId="39331261" w:rsidR="005067B1" w:rsidRPr="00006CA3" w:rsidRDefault="00E13F68" w:rsidP="00417B03">
            <w:pPr>
              <w:widowControl w:val="0"/>
              <w:spacing w:before="60" w:after="60" w:line="340" w:lineRule="exac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7.</w:t>
            </w:r>
            <w:r w:rsidR="005067B1" w:rsidRPr="00006CA3">
              <w:rPr>
                <w:rFonts w:ascii="Arial" w:hAnsi="Arial" w:cs="Arial"/>
                <w:sz w:val="22"/>
                <w:szCs w:val="22"/>
                <w:lang w:val="fr-FR"/>
              </w:rPr>
              <w:t>Tình hình sâu, bệnh hại</w:t>
            </w:r>
          </w:p>
        </w:tc>
        <w:tc>
          <w:tcPr>
            <w:tcW w:w="4252" w:type="dxa"/>
          </w:tcPr>
          <w:p w14:paraId="5F8A23DE" w14:textId="19412519" w:rsidR="005067B1" w:rsidRPr="00006CA3" w:rsidRDefault="005067B1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Tỷ lệ cây bị sâu, bệnh hại nặng nhỏ hơn 25% tổng số cây điều tra</w:t>
            </w:r>
          </w:p>
        </w:tc>
      </w:tr>
    </w:tbl>
    <w:p w14:paraId="35024D6E" w14:textId="77777777" w:rsidR="00CF0992" w:rsidRPr="00006CA3" w:rsidRDefault="00CF0992" w:rsidP="00605F96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3461449C" w14:textId="77777777" w:rsidR="002E5FC2" w:rsidRPr="00006CA3" w:rsidRDefault="00EE7570" w:rsidP="00605F96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006CA3">
        <w:rPr>
          <w:rFonts w:ascii="Arial" w:hAnsi="Arial" w:cs="Arial"/>
          <w:b/>
          <w:sz w:val="24"/>
          <w:szCs w:val="24"/>
          <w:lang w:val="fr-FR"/>
        </w:rPr>
        <w:t>4</w:t>
      </w:r>
      <w:r w:rsidR="002E5FC2" w:rsidRPr="00006CA3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8E0147" w:rsidRPr="00006CA3">
        <w:rPr>
          <w:rFonts w:ascii="Arial" w:hAnsi="Arial" w:cs="Arial"/>
          <w:b/>
          <w:sz w:val="24"/>
          <w:szCs w:val="24"/>
          <w:lang w:val="fr-FR"/>
        </w:rPr>
        <w:t xml:space="preserve">   </w:t>
      </w:r>
      <w:r w:rsidR="002E5FC2" w:rsidRPr="00006CA3">
        <w:rPr>
          <w:rFonts w:ascii="Arial" w:hAnsi="Arial" w:cs="Arial"/>
          <w:b/>
          <w:sz w:val="24"/>
          <w:szCs w:val="24"/>
          <w:lang w:val="fr-FR"/>
        </w:rPr>
        <w:t xml:space="preserve">Phương pháp </w:t>
      </w:r>
      <w:r w:rsidR="00E50280" w:rsidRPr="00006CA3">
        <w:rPr>
          <w:rFonts w:ascii="Arial" w:hAnsi="Arial" w:cs="Arial"/>
          <w:b/>
          <w:sz w:val="24"/>
          <w:szCs w:val="24"/>
          <w:lang w:val="fr-FR"/>
        </w:rPr>
        <w:t>kiểm tra</w:t>
      </w:r>
    </w:p>
    <w:p w14:paraId="1291F1BC" w14:textId="4EA38760" w:rsidR="00CF0992" w:rsidRPr="00006CA3" w:rsidRDefault="00CF0992" w:rsidP="00601282">
      <w:pPr>
        <w:widowControl w:val="0"/>
        <w:spacing w:before="120" w:after="120" w:line="312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006CA3">
        <w:rPr>
          <w:rFonts w:ascii="Arial" w:hAnsi="Arial" w:cs="Arial"/>
          <w:sz w:val="22"/>
          <w:szCs w:val="22"/>
          <w:lang w:val="fr-FR"/>
        </w:rPr>
        <w:t>Phương pháp kiểm tra các điều kiệ</w:t>
      </w:r>
      <w:r w:rsidR="007B1661" w:rsidRPr="00006CA3">
        <w:rPr>
          <w:rFonts w:ascii="Arial" w:hAnsi="Arial" w:cs="Arial"/>
          <w:sz w:val="22"/>
          <w:szCs w:val="22"/>
          <w:lang w:val="fr-FR"/>
        </w:rPr>
        <w:t>n</w:t>
      </w:r>
      <w:r w:rsidRPr="00006CA3">
        <w:rPr>
          <w:rFonts w:ascii="Arial" w:hAnsi="Arial" w:cs="Arial"/>
          <w:sz w:val="22"/>
          <w:szCs w:val="22"/>
          <w:lang w:val="fr-FR"/>
        </w:rPr>
        <w:t xml:space="preserve"> của rừng sau thời gian kiến thiết cơ cản được quy định tại Bả</w:t>
      </w:r>
      <w:r w:rsidR="000F67C2" w:rsidRPr="00006CA3">
        <w:rPr>
          <w:rFonts w:ascii="Arial" w:hAnsi="Arial" w:cs="Arial"/>
          <w:sz w:val="22"/>
          <w:szCs w:val="22"/>
          <w:lang w:val="fr-FR"/>
        </w:rPr>
        <w:t>ng 2 và phương pháp đánh giá quy định tại Phụ lục A.</w:t>
      </w:r>
    </w:p>
    <w:p w14:paraId="03F383B4" w14:textId="02242D19" w:rsidR="00E50280" w:rsidRPr="00006CA3" w:rsidRDefault="00E50280" w:rsidP="008E0147">
      <w:pPr>
        <w:spacing w:before="120" w:after="120" w:line="240" w:lineRule="auto"/>
        <w:jc w:val="center"/>
        <w:rPr>
          <w:rFonts w:ascii="Arial" w:hAnsi="Arial" w:cs="Arial"/>
          <w:b/>
          <w:i/>
          <w:spacing w:val="-4"/>
          <w:sz w:val="22"/>
          <w:szCs w:val="22"/>
          <w:lang w:val="fr-FR"/>
        </w:rPr>
      </w:pPr>
      <w:r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Bảng </w:t>
      </w:r>
      <w:r w:rsidR="000560FC"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>2</w:t>
      </w:r>
      <w:r w:rsidR="008E0147"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 -</w:t>
      </w:r>
      <w:r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 </w:t>
      </w:r>
      <w:bookmarkStart w:id="4" w:name="_Hlk503306440"/>
      <w:r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Phương pháp xác định </w:t>
      </w:r>
      <w:r w:rsidR="003A39C3"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>yêu cầu của</w:t>
      </w:r>
      <w:r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 rừ</w:t>
      </w:r>
      <w:r w:rsidR="000560FC"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>ng</w:t>
      </w:r>
      <w:r w:rsidR="003A39C3" w:rsidRPr="00006CA3">
        <w:rPr>
          <w:rFonts w:ascii="Arial" w:hAnsi="Arial" w:cs="Arial"/>
          <w:b/>
          <w:spacing w:val="-4"/>
          <w:sz w:val="22"/>
          <w:szCs w:val="22"/>
          <w:lang w:val="fr-FR"/>
        </w:rPr>
        <w:t xml:space="preserve"> sau thời gian kiến thiết cơ bản</w:t>
      </w:r>
      <w:bookmarkEnd w:id="4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3321"/>
        <w:gridCol w:w="3685"/>
      </w:tblGrid>
      <w:tr w:rsidR="00006CA3" w:rsidRPr="00006CA3" w14:paraId="086EC980" w14:textId="77777777" w:rsidTr="006A263E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14:paraId="7D27B4E0" w14:textId="71C1AF32" w:rsidR="000F67C2" w:rsidRPr="00006CA3" w:rsidRDefault="000F67C2" w:rsidP="00417B03">
            <w:pPr>
              <w:spacing w:before="60" w:after="60" w:line="3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CA3">
              <w:rPr>
                <w:rFonts w:ascii="Arial" w:hAnsi="Arial" w:cs="Arial"/>
                <w:b/>
                <w:sz w:val="22"/>
                <w:szCs w:val="22"/>
              </w:rPr>
              <w:t>Chỉ tiêu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7752E983" w14:textId="77777777" w:rsidR="000F67C2" w:rsidRPr="00006CA3" w:rsidRDefault="000F67C2" w:rsidP="00417B03">
            <w:pPr>
              <w:spacing w:before="60" w:after="60" w:line="3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CA3">
              <w:rPr>
                <w:rFonts w:ascii="Arial" w:hAnsi="Arial" w:cs="Arial"/>
                <w:b/>
                <w:sz w:val="22"/>
                <w:szCs w:val="22"/>
              </w:rPr>
              <w:t>Phương pháp kiểm tra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D53569" w14:textId="72FFF74A" w:rsidR="000F67C2" w:rsidRPr="00006CA3" w:rsidRDefault="00D76FDC" w:rsidP="00417B03">
            <w:pPr>
              <w:spacing w:before="60" w:after="60" w:line="340" w:lineRule="exact"/>
              <w:ind w:lef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6CA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0F67C2" w:rsidRPr="00006CA3">
              <w:rPr>
                <w:rFonts w:ascii="Arial" w:hAnsi="Arial" w:cs="Arial"/>
                <w:b/>
                <w:sz w:val="22"/>
                <w:szCs w:val="22"/>
              </w:rPr>
              <w:t>ẫu kiểm tra</w:t>
            </w:r>
          </w:p>
        </w:tc>
      </w:tr>
      <w:tr w:rsidR="00006CA3" w:rsidRPr="00006CA3" w14:paraId="453B0124" w14:textId="77777777" w:rsidTr="006A263E">
        <w:tc>
          <w:tcPr>
            <w:tcW w:w="2066" w:type="dxa"/>
            <w:shd w:val="clear" w:color="auto" w:fill="auto"/>
          </w:tcPr>
          <w:p w14:paraId="1214F06B" w14:textId="7754F76A" w:rsidR="000F67C2" w:rsidRPr="00006CA3" w:rsidRDefault="00E13F68" w:rsidP="00417B03">
            <w:pPr>
              <w:widowControl w:val="0"/>
              <w:spacing w:before="60" w:after="60" w:line="340" w:lineRule="exac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0F67C2" w:rsidRPr="00006CA3">
              <w:rPr>
                <w:rFonts w:ascii="Arial" w:hAnsi="Arial" w:cs="Arial"/>
                <w:sz w:val="22"/>
                <w:szCs w:val="22"/>
              </w:rPr>
              <w:t>Diện tích (ha)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4857EA06" w14:textId="7CC14E96" w:rsidR="000F67C2" w:rsidRPr="00006CA3" w:rsidRDefault="000F67C2" w:rsidP="00417B03">
            <w:pPr>
              <w:widowControl w:val="0"/>
              <w:spacing w:before="60" w:after="60" w:line="340" w:lineRule="exac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Sử dụng hồ sơ thiết kế trồng rừng và đo bằng thước dây</w:t>
            </w:r>
            <w:r w:rsidR="005A2766" w:rsidRPr="00006CA3">
              <w:rPr>
                <w:rFonts w:ascii="Arial" w:hAnsi="Arial" w:cs="Arial"/>
                <w:sz w:val="22"/>
                <w:szCs w:val="22"/>
                <w:lang w:val="fr-FR"/>
              </w:rPr>
              <w:t xml:space="preserve"> hoặc GPS</w:t>
            </w:r>
          </w:p>
        </w:tc>
        <w:tc>
          <w:tcPr>
            <w:tcW w:w="3685" w:type="dxa"/>
            <w:shd w:val="clear" w:color="auto" w:fill="auto"/>
          </w:tcPr>
          <w:p w14:paraId="6FB9C803" w14:textId="5961D579" w:rsidR="000F67C2" w:rsidRPr="00006CA3" w:rsidRDefault="005A2766" w:rsidP="00417B03">
            <w:pPr>
              <w:spacing w:before="60" w:after="60" w:line="340" w:lineRule="exact"/>
              <w:ind w:left="3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Toàn bộ</w:t>
            </w:r>
            <w:r w:rsidR="000F67C2" w:rsidRPr="00006CA3">
              <w:rPr>
                <w:rFonts w:ascii="Arial" w:hAnsi="Arial" w:cs="Arial"/>
                <w:sz w:val="22"/>
                <w:szCs w:val="22"/>
                <w:lang w:val="fr-FR"/>
              </w:rPr>
              <w:t xml:space="preserve"> diện tích của từng lô rừng trồng</w:t>
            </w:r>
          </w:p>
        </w:tc>
      </w:tr>
      <w:tr w:rsidR="00006CA3" w:rsidRPr="00006CA3" w14:paraId="4C3DC14B" w14:textId="77777777" w:rsidTr="006A263E">
        <w:tc>
          <w:tcPr>
            <w:tcW w:w="2066" w:type="dxa"/>
            <w:shd w:val="clear" w:color="auto" w:fill="auto"/>
          </w:tcPr>
          <w:p w14:paraId="525FBDA9" w14:textId="5F8D0EFC" w:rsidR="000F67C2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0F67C2" w:rsidRPr="00006CA3">
              <w:rPr>
                <w:rFonts w:ascii="Arial" w:hAnsi="Arial" w:cs="Arial"/>
                <w:sz w:val="22"/>
                <w:szCs w:val="22"/>
              </w:rPr>
              <w:t>Tỷ lệ cây sống so với mật độ trồng rừng (%)</w:t>
            </w:r>
          </w:p>
        </w:tc>
        <w:tc>
          <w:tcPr>
            <w:tcW w:w="3321" w:type="dxa"/>
            <w:shd w:val="clear" w:color="auto" w:fill="auto"/>
          </w:tcPr>
          <w:p w14:paraId="3DFBD915" w14:textId="49703563" w:rsidR="000F67C2" w:rsidRPr="00006CA3" w:rsidRDefault="000F67C2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Lập và đếm số lượng cây trồng trong các ô tiêu chuẩ</w:t>
            </w:r>
            <w:r w:rsidR="00F845CE" w:rsidRPr="00006CA3">
              <w:rPr>
                <w:rFonts w:ascii="Arial" w:hAnsi="Arial" w:cs="Arial"/>
                <w:sz w:val="22"/>
                <w:szCs w:val="22"/>
              </w:rPr>
              <w:t>n</w:t>
            </w:r>
            <w:r w:rsidRPr="00006CA3">
              <w:rPr>
                <w:rFonts w:ascii="Arial" w:hAnsi="Arial" w:cs="Arial"/>
                <w:sz w:val="22"/>
                <w:szCs w:val="22"/>
              </w:rPr>
              <w:t xml:space="preserve"> ngẫu nhiên có diện tích đảm bảo số cây tối thiểu trong mỗi ô là 30 cây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C3C88F" w14:textId="3832B96F" w:rsidR="000F67C2" w:rsidRPr="00006CA3" w:rsidRDefault="000F67C2" w:rsidP="00417B03">
            <w:pPr>
              <w:spacing w:before="60" w:after="60" w:line="340" w:lineRule="exact"/>
              <w:ind w:lef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 xml:space="preserve">Số lượng </w:t>
            </w:r>
            <w:r w:rsidR="00F845CE" w:rsidRPr="00006CA3">
              <w:rPr>
                <w:rFonts w:ascii="Arial" w:hAnsi="Arial" w:cs="Arial"/>
                <w:sz w:val="22"/>
                <w:szCs w:val="22"/>
              </w:rPr>
              <w:t>ô tiêu chuẩn</w:t>
            </w:r>
            <w:r w:rsidRPr="00006CA3">
              <w:rPr>
                <w:rFonts w:ascii="Arial" w:hAnsi="Arial" w:cs="Arial"/>
                <w:sz w:val="22"/>
                <w:szCs w:val="22"/>
              </w:rPr>
              <w:t xml:space="preserve"> được lập tương ứng với diện tích từng lô rừng như sau:</w:t>
            </w:r>
          </w:p>
          <w:p w14:paraId="4EF1C5D4" w14:textId="1186944E" w:rsidR="000F67C2" w:rsidRPr="00006CA3" w:rsidRDefault="000F67C2" w:rsidP="00417B03">
            <w:pPr>
              <w:tabs>
                <w:tab w:val="left" w:pos="567"/>
              </w:tabs>
              <w:spacing w:before="60" w:after="60" w:line="340" w:lineRule="exact"/>
              <w:ind w:lef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 xml:space="preserve">- Diện tích lô </w:t>
            </w: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 xml:space="preserve">nhỏ hơn hoặc bằng </w:t>
            </w:r>
            <w:r w:rsidRPr="00006CA3">
              <w:rPr>
                <w:rFonts w:ascii="Arial" w:hAnsi="Arial" w:cs="Arial"/>
                <w:sz w:val="22"/>
                <w:szCs w:val="22"/>
              </w:rPr>
              <w:t xml:space="preserve"> 03 ha: 02 </w:t>
            </w:r>
            <w:r w:rsidR="00F845CE" w:rsidRPr="00006CA3">
              <w:rPr>
                <w:rFonts w:ascii="Arial" w:hAnsi="Arial" w:cs="Arial"/>
                <w:sz w:val="22"/>
                <w:szCs w:val="22"/>
              </w:rPr>
              <w:t>ô tiêu chuẩn</w:t>
            </w:r>
          </w:p>
          <w:p w14:paraId="2C3F327B" w14:textId="198AE5B5" w:rsidR="000F67C2" w:rsidRPr="00006CA3" w:rsidRDefault="000F67C2" w:rsidP="00417B03">
            <w:pPr>
              <w:tabs>
                <w:tab w:val="left" w:pos="567"/>
              </w:tabs>
              <w:spacing w:before="60" w:after="60" w:line="340" w:lineRule="exact"/>
              <w:ind w:lef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 xml:space="preserve">- Diện tích lô từ lớn hơn 3 đến nhỏ hơn hoặc bẳng 5 ha: 03 </w:t>
            </w:r>
            <w:r w:rsidR="00F845CE" w:rsidRPr="00006CA3">
              <w:rPr>
                <w:rFonts w:ascii="Arial" w:hAnsi="Arial" w:cs="Arial"/>
                <w:sz w:val="22"/>
                <w:szCs w:val="22"/>
              </w:rPr>
              <w:t>ô tiêu chuẩn</w:t>
            </w:r>
          </w:p>
          <w:p w14:paraId="0F8068B6" w14:textId="68845089" w:rsidR="000F67C2" w:rsidRPr="00006CA3" w:rsidRDefault="000F67C2" w:rsidP="00417B03">
            <w:pPr>
              <w:tabs>
                <w:tab w:val="left" w:pos="567"/>
              </w:tabs>
              <w:spacing w:before="60" w:after="60" w:line="340" w:lineRule="exact"/>
              <w:ind w:lef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- Diện tích lô lớn hơn 5 ha: 04</w:t>
            </w:r>
            <w:r w:rsidR="00F845CE" w:rsidRPr="00006CA3">
              <w:rPr>
                <w:rFonts w:ascii="Arial" w:hAnsi="Arial" w:cs="Arial"/>
                <w:sz w:val="22"/>
                <w:szCs w:val="22"/>
              </w:rPr>
              <w:t xml:space="preserve"> ô tiêu chuẩn</w:t>
            </w:r>
          </w:p>
        </w:tc>
      </w:tr>
      <w:tr w:rsidR="00006CA3" w:rsidRPr="00006CA3" w14:paraId="46B40CDC" w14:textId="77777777" w:rsidTr="006A263E">
        <w:tc>
          <w:tcPr>
            <w:tcW w:w="2066" w:type="dxa"/>
            <w:shd w:val="clear" w:color="auto" w:fill="auto"/>
          </w:tcPr>
          <w:p w14:paraId="798D1DA7" w14:textId="4184BEB3" w:rsidR="000F67C2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3. </w:t>
            </w:r>
            <w:r w:rsidR="000F67C2" w:rsidRPr="00006CA3">
              <w:rPr>
                <w:rFonts w:ascii="Arial" w:hAnsi="Arial" w:cs="Arial"/>
                <w:sz w:val="22"/>
                <w:szCs w:val="22"/>
                <w:lang w:val="fr-FR"/>
              </w:rPr>
              <w:t xml:space="preserve">Độ tàn che </w:t>
            </w:r>
          </w:p>
        </w:tc>
        <w:tc>
          <w:tcPr>
            <w:tcW w:w="3321" w:type="dxa"/>
            <w:shd w:val="clear" w:color="auto" w:fill="auto"/>
          </w:tcPr>
          <w:p w14:paraId="35B782D5" w14:textId="49E8448A" w:rsidR="000F67C2" w:rsidRPr="00006CA3" w:rsidRDefault="000F67C2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Xác định gián tiếp thông qua đường diện tích tán lá của cây trồng và mật độ hiện tạ</w:t>
            </w:r>
            <w:r w:rsidR="00334965" w:rsidRPr="00006CA3">
              <w:rPr>
                <w:rFonts w:ascii="Arial" w:hAnsi="Arial" w:cs="Arial"/>
                <w:sz w:val="22"/>
                <w:szCs w:val="22"/>
                <w:lang w:val="fr-FR"/>
              </w:rPr>
              <w:t>i</w:t>
            </w:r>
          </w:p>
        </w:tc>
        <w:tc>
          <w:tcPr>
            <w:tcW w:w="3685" w:type="dxa"/>
            <w:shd w:val="clear" w:color="auto" w:fill="auto"/>
          </w:tcPr>
          <w:p w14:paraId="5C230643" w14:textId="595A797F" w:rsidR="000F67C2" w:rsidRPr="00006CA3" w:rsidRDefault="000F67C2" w:rsidP="00417B03">
            <w:pPr>
              <w:spacing w:before="60" w:after="60" w:line="340" w:lineRule="exact"/>
              <w:ind w:left="3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06CA3">
              <w:rPr>
                <w:rFonts w:ascii="Arial" w:hAnsi="Arial" w:cs="Arial"/>
                <w:sz w:val="22"/>
                <w:szCs w:val="22"/>
                <w:lang w:val="fr-FR"/>
              </w:rPr>
              <w:t>Đo đường kính tán lá của toàn bộ cây trồ</w:t>
            </w:r>
            <w:r w:rsidR="00F845CE" w:rsidRPr="00006CA3">
              <w:rPr>
                <w:rFonts w:ascii="Arial" w:hAnsi="Arial" w:cs="Arial"/>
                <w:sz w:val="22"/>
                <w:szCs w:val="22"/>
                <w:lang w:val="fr-FR"/>
              </w:rPr>
              <w:t>ng trong ô tiêu chuẩn</w:t>
            </w:r>
          </w:p>
        </w:tc>
      </w:tr>
    </w:tbl>
    <w:p w14:paraId="475CDC85" w14:textId="77777777" w:rsidR="00E13F68" w:rsidRDefault="00E13F68"/>
    <w:p w14:paraId="5084B248" w14:textId="2CA528AE" w:rsidR="00E13F68" w:rsidRDefault="00E13F68" w:rsidP="00E13F68">
      <w:pPr>
        <w:jc w:val="center"/>
      </w:pPr>
      <w:r w:rsidRPr="00006CA3">
        <w:rPr>
          <w:rFonts w:ascii="Arial" w:hAnsi="Arial" w:cs="Arial"/>
          <w:b/>
          <w:spacing w:val="-4"/>
          <w:sz w:val="22"/>
          <w:szCs w:val="22"/>
          <w:lang w:val="fr-FR"/>
        </w:rPr>
        <w:lastRenderedPageBreak/>
        <w:t xml:space="preserve">Bảng 2- </w:t>
      </w:r>
      <w:r>
        <w:rPr>
          <w:rFonts w:ascii="Arial" w:hAnsi="Arial" w:cs="Arial"/>
          <w:b/>
          <w:spacing w:val="-4"/>
          <w:sz w:val="22"/>
          <w:szCs w:val="22"/>
          <w:lang w:val="fr-FR"/>
        </w:rPr>
        <w:t>(Kết thúc)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3321"/>
        <w:gridCol w:w="3685"/>
      </w:tblGrid>
      <w:tr w:rsidR="00006CA3" w:rsidRPr="00006CA3" w14:paraId="0452033D" w14:textId="77777777" w:rsidTr="006A263E">
        <w:tc>
          <w:tcPr>
            <w:tcW w:w="2066" w:type="dxa"/>
            <w:shd w:val="clear" w:color="auto" w:fill="auto"/>
          </w:tcPr>
          <w:p w14:paraId="2B6D6AC1" w14:textId="67934FCD" w:rsidR="000F67C2" w:rsidRPr="00006CA3" w:rsidRDefault="00E13F68" w:rsidP="00E13F68">
            <w:pPr>
              <w:widowControl w:val="0"/>
              <w:tabs>
                <w:tab w:val="left" w:pos="176"/>
              </w:tabs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0F67C2" w:rsidRPr="00006CA3">
              <w:rPr>
                <w:rFonts w:ascii="Arial" w:hAnsi="Arial" w:cs="Arial"/>
                <w:sz w:val="22"/>
                <w:szCs w:val="22"/>
              </w:rPr>
              <w:t>Đường kính ngang ngực bình quân (cm)</w:t>
            </w:r>
          </w:p>
        </w:tc>
        <w:tc>
          <w:tcPr>
            <w:tcW w:w="3321" w:type="dxa"/>
            <w:shd w:val="clear" w:color="auto" w:fill="auto"/>
          </w:tcPr>
          <w:p w14:paraId="1FA5481B" w14:textId="3E1B6A20" w:rsidR="000F67C2" w:rsidRPr="00006CA3" w:rsidRDefault="000F67C2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Đo đếm trực tiếp. Sử dụng thước dây hoặc thước kẹp kính đo ở vị trí thân cây cao 1,3m so với mặt đất tại vị trí gốc cây</w:t>
            </w:r>
          </w:p>
        </w:tc>
        <w:tc>
          <w:tcPr>
            <w:tcW w:w="3685" w:type="dxa"/>
            <w:shd w:val="clear" w:color="auto" w:fill="auto"/>
          </w:tcPr>
          <w:p w14:paraId="22CBED0E" w14:textId="486D45AD" w:rsidR="000F67C2" w:rsidRPr="00006CA3" w:rsidRDefault="000F67C2" w:rsidP="00417B03">
            <w:pPr>
              <w:spacing w:before="60" w:after="60" w:line="340" w:lineRule="exact"/>
              <w:ind w:left="30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Đo toàn bộ số cây trồng trong ô tiêu chuẩn</w:t>
            </w:r>
          </w:p>
        </w:tc>
      </w:tr>
      <w:tr w:rsidR="00006CA3" w:rsidRPr="00006CA3" w14:paraId="17D2BA58" w14:textId="77777777" w:rsidTr="006A263E">
        <w:tc>
          <w:tcPr>
            <w:tcW w:w="2066" w:type="dxa"/>
            <w:shd w:val="clear" w:color="auto" w:fill="auto"/>
          </w:tcPr>
          <w:p w14:paraId="5BF8E7A3" w14:textId="1969575F" w:rsidR="000F67C2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0F67C2" w:rsidRPr="00006CA3">
              <w:rPr>
                <w:rFonts w:ascii="Arial" w:hAnsi="Arial" w:cs="Arial"/>
                <w:sz w:val="22"/>
                <w:szCs w:val="22"/>
              </w:rPr>
              <w:t>Chiều cao vút ngọn bình quân (m)</w:t>
            </w:r>
          </w:p>
        </w:tc>
        <w:tc>
          <w:tcPr>
            <w:tcW w:w="3321" w:type="dxa"/>
            <w:shd w:val="clear" w:color="auto" w:fill="auto"/>
          </w:tcPr>
          <w:p w14:paraId="76DB47B5" w14:textId="76C7D22E" w:rsidR="000F67C2" w:rsidRPr="00006CA3" w:rsidRDefault="000F67C2" w:rsidP="00417B03">
            <w:pPr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Đo đếm trực tiếp. Sử dụng sào khắc vạch có độ chính xác đến 1dm để đo chiều cao vút ngọn của cây</w:t>
            </w:r>
          </w:p>
        </w:tc>
        <w:tc>
          <w:tcPr>
            <w:tcW w:w="3685" w:type="dxa"/>
            <w:shd w:val="clear" w:color="auto" w:fill="auto"/>
          </w:tcPr>
          <w:p w14:paraId="555ACF62" w14:textId="075FF792" w:rsidR="000F67C2" w:rsidRPr="00006CA3" w:rsidRDefault="000F67C2" w:rsidP="00417B03">
            <w:pPr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Đo toàn bộ số cây trồng trong ô tiêu chuẩn</w:t>
            </w:r>
          </w:p>
        </w:tc>
      </w:tr>
      <w:tr w:rsidR="00006CA3" w:rsidRPr="00006CA3" w14:paraId="0876143E" w14:textId="77777777" w:rsidTr="006A263E">
        <w:tc>
          <w:tcPr>
            <w:tcW w:w="2066" w:type="dxa"/>
            <w:shd w:val="clear" w:color="auto" w:fill="auto"/>
          </w:tcPr>
          <w:p w14:paraId="5D0559A8" w14:textId="7949A090" w:rsidR="000F67C2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6. </w:t>
            </w:r>
            <w:r w:rsidR="000F67C2" w:rsidRPr="00006CA3">
              <w:rPr>
                <w:rFonts w:ascii="Arial" w:hAnsi="Arial" w:cs="Arial"/>
                <w:sz w:val="22"/>
                <w:szCs w:val="22"/>
                <w:lang w:val="fr-FR"/>
              </w:rPr>
              <w:t>Phẩm chấ</w:t>
            </w:r>
            <w:r w:rsidR="004A04B5" w:rsidRPr="00006CA3">
              <w:rPr>
                <w:rFonts w:ascii="Arial" w:hAnsi="Arial" w:cs="Arial"/>
                <w:sz w:val="22"/>
                <w:szCs w:val="22"/>
                <w:lang w:val="fr-FR"/>
              </w:rPr>
              <w:t>t cây</w:t>
            </w:r>
          </w:p>
        </w:tc>
        <w:tc>
          <w:tcPr>
            <w:tcW w:w="3321" w:type="dxa"/>
            <w:shd w:val="clear" w:color="auto" w:fill="auto"/>
          </w:tcPr>
          <w:p w14:paraId="314D6C22" w14:textId="2F6E947B" w:rsidR="000F67C2" w:rsidRPr="00006CA3" w:rsidRDefault="000F67C2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Đánh giá trực tiếp cùng với quá trình điều tra sinh trưởng bằng phương pháp quan sát</w:t>
            </w:r>
          </w:p>
        </w:tc>
        <w:tc>
          <w:tcPr>
            <w:tcW w:w="3685" w:type="dxa"/>
            <w:shd w:val="clear" w:color="auto" w:fill="auto"/>
          </w:tcPr>
          <w:p w14:paraId="023A0FA0" w14:textId="1AC60B86" w:rsidR="000F67C2" w:rsidRPr="00006CA3" w:rsidRDefault="000F67C2" w:rsidP="00417B03">
            <w:pPr>
              <w:spacing w:before="60" w:after="60" w:line="340" w:lineRule="exact"/>
              <w:ind w:left="28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Đánh giá toàn bộ cây trồng trong ô tiêu chuẩn</w:t>
            </w:r>
          </w:p>
        </w:tc>
      </w:tr>
      <w:tr w:rsidR="00006CA3" w:rsidRPr="00006CA3" w14:paraId="3D53DD47" w14:textId="77777777" w:rsidTr="006A263E">
        <w:tc>
          <w:tcPr>
            <w:tcW w:w="2066" w:type="dxa"/>
            <w:shd w:val="clear" w:color="auto" w:fill="auto"/>
          </w:tcPr>
          <w:p w14:paraId="7229AED2" w14:textId="18A1B857" w:rsidR="000F67C2" w:rsidRPr="00006CA3" w:rsidRDefault="00E13F68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0F67C2" w:rsidRPr="00006CA3">
              <w:rPr>
                <w:rFonts w:ascii="Arial" w:hAnsi="Arial" w:cs="Arial"/>
                <w:sz w:val="22"/>
                <w:szCs w:val="22"/>
              </w:rPr>
              <w:t>Tình hình sâu, bệnh hại</w:t>
            </w:r>
          </w:p>
        </w:tc>
        <w:tc>
          <w:tcPr>
            <w:tcW w:w="3321" w:type="dxa"/>
            <w:shd w:val="clear" w:color="auto" w:fill="auto"/>
          </w:tcPr>
          <w:p w14:paraId="44249979" w14:textId="78D7850D" w:rsidR="000F67C2" w:rsidRPr="00006CA3" w:rsidRDefault="000F67C2" w:rsidP="00417B03">
            <w:pPr>
              <w:widowControl w:val="0"/>
              <w:spacing w:before="60" w:after="60"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Đánh giá trực tiếp cùng với quá trình điều tra sinh trưởng bằng phương pháp quan sát</w:t>
            </w:r>
          </w:p>
        </w:tc>
        <w:tc>
          <w:tcPr>
            <w:tcW w:w="3685" w:type="dxa"/>
            <w:shd w:val="clear" w:color="auto" w:fill="auto"/>
          </w:tcPr>
          <w:p w14:paraId="4B209DD5" w14:textId="7DFA339E" w:rsidR="000F67C2" w:rsidRPr="00006CA3" w:rsidRDefault="000F67C2" w:rsidP="00417B03">
            <w:pPr>
              <w:spacing w:before="60" w:after="60" w:line="340" w:lineRule="exact"/>
              <w:ind w:lef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CA3">
              <w:rPr>
                <w:rFonts w:ascii="Arial" w:hAnsi="Arial" w:cs="Arial"/>
                <w:sz w:val="22"/>
                <w:szCs w:val="22"/>
              </w:rPr>
              <w:t>Đánh giá toàn bộ cây trồng trong ô tiêu chuẩn</w:t>
            </w:r>
          </w:p>
        </w:tc>
      </w:tr>
    </w:tbl>
    <w:p w14:paraId="22EEDA6E" w14:textId="5875E3F9" w:rsidR="00556671" w:rsidRPr="00006CA3" w:rsidRDefault="00184503" w:rsidP="00842B79">
      <w:pPr>
        <w:spacing w:before="120" w:after="0" w:line="24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06CA3">
        <w:rPr>
          <w:rFonts w:ascii="Arial" w:hAnsi="Arial" w:cs="Arial"/>
          <w:b/>
          <w:i/>
          <w:sz w:val="22"/>
          <w:szCs w:val="22"/>
        </w:rPr>
        <w:tab/>
      </w:r>
      <w:r w:rsidR="00556671" w:rsidRPr="00006CA3">
        <w:rPr>
          <w:rFonts w:ascii="Arial" w:hAnsi="Arial" w:cs="Arial"/>
          <w:b/>
          <w:i/>
          <w:sz w:val="22"/>
          <w:szCs w:val="22"/>
        </w:rPr>
        <w:t xml:space="preserve"> </w:t>
      </w:r>
      <w:r w:rsidR="00556671" w:rsidRPr="00006CA3">
        <w:rPr>
          <w:rFonts w:ascii="Arial" w:hAnsi="Arial" w:cs="Arial"/>
          <w:b/>
          <w:i/>
          <w:sz w:val="22"/>
          <w:szCs w:val="22"/>
        </w:rPr>
        <w:br w:type="page"/>
      </w:r>
    </w:p>
    <w:p w14:paraId="64F1F2DD" w14:textId="1B204BA7" w:rsidR="003E0283" w:rsidRPr="00006CA3" w:rsidRDefault="003E0283" w:rsidP="00556671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6CA3">
        <w:rPr>
          <w:rFonts w:ascii="Arial" w:hAnsi="Arial" w:cs="Arial"/>
          <w:b/>
          <w:sz w:val="24"/>
          <w:szCs w:val="24"/>
        </w:rPr>
        <w:lastRenderedPageBreak/>
        <w:t>Phụ lục A</w:t>
      </w:r>
    </w:p>
    <w:p w14:paraId="30FEFB74" w14:textId="70FB23F6" w:rsidR="003E0283" w:rsidRPr="00006CA3" w:rsidRDefault="003E0283" w:rsidP="006E26CA">
      <w:pPr>
        <w:spacing w:before="120" w:after="120" w:line="312" w:lineRule="auto"/>
        <w:jc w:val="center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(</w:t>
      </w:r>
      <w:r w:rsidR="00977EE1" w:rsidRPr="00006CA3">
        <w:rPr>
          <w:rFonts w:ascii="Arial" w:hAnsi="Arial" w:cs="Arial"/>
          <w:sz w:val="22"/>
          <w:szCs w:val="22"/>
        </w:rPr>
        <w:t>Quy định</w:t>
      </w:r>
      <w:r w:rsidRPr="00006CA3">
        <w:rPr>
          <w:rFonts w:ascii="Arial" w:hAnsi="Arial" w:cs="Arial"/>
          <w:sz w:val="22"/>
          <w:szCs w:val="22"/>
        </w:rPr>
        <w:t>)</w:t>
      </w:r>
    </w:p>
    <w:p w14:paraId="41014B96" w14:textId="47ADB8D9" w:rsidR="003E0283" w:rsidRPr="00006CA3" w:rsidRDefault="00A87EFE" w:rsidP="00782936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006CA3">
        <w:rPr>
          <w:rFonts w:ascii="Arial" w:hAnsi="Arial" w:cs="Arial"/>
          <w:b/>
          <w:sz w:val="24"/>
          <w:szCs w:val="24"/>
        </w:rPr>
        <w:t>Phương pháp đánh giá</w:t>
      </w:r>
    </w:p>
    <w:p w14:paraId="69BD870A" w14:textId="21881DFE" w:rsidR="003E0283" w:rsidRPr="00006CA3" w:rsidRDefault="00A73D43" w:rsidP="001F4BAD">
      <w:pPr>
        <w:spacing w:before="240" w:after="12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006CA3">
        <w:rPr>
          <w:rFonts w:ascii="Arial" w:hAnsi="Arial" w:cs="Arial"/>
          <w:b/>
          <w:sz w:val="24"/>
          <w:szCs w:val="24"/>
        </w:rPr>
        <w:t>A</w:t>
      </w:r>
      <w:r w:rsidR="003E0283" w:rsidRPr="00006CA3">
        <w:rPr>
          <w:rFonts w:ascii="Arial" w:hAnsi="Arial" w:cs="Arial"/>
          <w:b/>
          <w:sz w:val="24"/>
          <w:szCs w:val="24"/>
        </w:rPr>
        <w:t>1 Mục đích và nội dung đ</w:t>
      </w:r>
      <w:r w:rsidR="00681CCA">
        <w:rPr>
          <w:rFonts w:ascii="Arial" w:hAnsi="Arial" w:cs="Arial"/>
          <w:b/>
          <w:sz w:val="24"/>
          <w:szCs w:val="24"/>
        </w:rPr>
        <w:t>ánh giá</w:t>
      </w:r>
    </w:p>
    <w:p w14:paraId="26F28AC3" w14:textId="494702E1" w:rsidR="003E0283" w:rsidRPr="00006CA3" w:rsidRDefault="00841CDC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- </w:t>
      </w:r>
      <w:r w:rsidR="003E0283" w:rsidRPr="00006CA3">
        <w:rPr>
          <w:rFonts w:ascii="Arial" w:hAnsi="Arial" w:cs="Arial"/>
          <w:sz w:val="22"/>
          <w:szCs w:val="22"/>
        </w:rPr>
        <w:t>Đ</w:t>
      </w:r>
      <w:r w:rsidR="003059A9">
        <w:rPr>
          <w:rFonts w:ascii="Arial" w:hAnsi="Arial" w:cs="Arial"/>
          <w:sz w:val="22"/>
          <w:szCs w:val="22"/>
        </w:rPr>
        <w:t xml:space="preserve">ánh giá </w:t>
      </w:r>
      <w:r w:rsidR="00417B03">
        <w:rPr>
          <w:rFonts w:ascii="Arial" w:hAnsi="Arial" w:cs="Arial"/>
          <w:sz w:val="22"/>
          <w:szCs w:val="22"/>
        </w:rPr>
        <w:t>mức độ</w:t>
      </w:r>
      <w:r w:rsidR="003059A9">
        <w:rPr>
          <w:rFonts w:ascii="Arial" w:hAnsi="Arial" w:cs="Arial"/>
          <w:sz w:val="22"/>
          <w:szCs w:val="22"/>
        </w:rPr>
        <w:t xml:space="preserve"> thành rừng của </w:t>
      </w:r>
      <w:r w:rsidR="003E0283" w:rsidRPr="00006CA3">
        <w:rPr>
          <w:rFonts w:ascii="Arial" w:hAnsi="Arial" w:cs="Arial"/>
          <w:sz w:val="22"/>
          <w:szCs w:val="22"/>
        </w:rPr>
        <w:t xml:space="preserve">các lô rừng sau thời gian </w:t>
      </w:r>
      <w:r w:rsidR="007C306F" w:rsidRPr="00006CA3">
        <w:rPr>
          <w:rFonts w:ascii="Arial" w:hAnsi="Arial" w:cs="Arial"/>
          <w:sz w:val="22"/>
          <w:szCs w:val="22"/>
        </w:rPr>
        <w:t>kiến thiết cơ bản</w:t>
      </w:r>
      <w:r w:rsidR="003E0283" w:rsidRPr="00006CA3">
        <w:rPr>
          <w:rFonts w:ascii="Arial" w:hAnsi="Arial" w:cs="Arial"/>
          <w:sz w:val="22"/>
          <w:szCs w:val="22"/>
        </w:rPr>
        <w:t>.</w:t>
      </w:r>
    </w:p>
    <w:p w14:paraId="41C2258B" w14:textId="01ED7549" w:rsidR="00511652" w:rsidRPr="00006CA3" w:rsidRDefault="00841CDC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- </w:t>
      </w:r>
      <w:r w:rsidR="003C4735" w:rsidRPr="00006CA3">
        <w:rPr>
          <w:rFonts w:ascii="Arial" w:hAnsi="Arial" w:cs="Arial"/>
          <w:sz w:val="22"/>
          <w:szCs w:val="22"/>
        </w:rPr>
        <w:t xml:space="preserve">Với rừng </w:t>
      </w:r>
      <w:r w:rsidR="007C306F" w:rsidRPr="00006CA3">
        <w:rPr>
          <w:rFonts w:ascii="Arial" w:hAnsi="Arial" w:cs="Arial"/>
          <w:sz w:val="22"/>
          <w:szCs w:val="22"/>
        </w:rPr>
        <w:t>trồng cây sinh trưởng nhanh</w:t>
      </w:r>
      <w:r w:rsidR="00A51495" w:rsidRPr="00006CA3">
        <w:rPr>
          <w:rFonts w:ascii="Arial" w:hAnsi="Arial" w:cs="Arial"/>
          <w:sz w:val="22"/>
          <w:szCs w:val="22"/>
        </w:rPr>
        <w:t xml:space="preserve">, </w:t>
      </w:r>
      <w:r w:rsidR="003C4735" w:rsidRPr="00006CA3">
        <w:rPr>
          <w:rFonts w:ascii="Arial" w:hAnsi="Arial" w:cs="Arial"/>
          <w:sz w:val="22"/>
          <w:szCs w:val="22"/>
        </w:rPr>
        <w:t>n</w:t>
      </w:r>
      <w:r w:rsidR="003E0283" w:rsidRPr="00006CA3">
        <w:rPr>
          <w:rFonts w:ascii="Arial" w:hAnsi="Arial" w:cs="Arial"/>
          <w:sz w:val="22"/>
          <w:szCs w:val="22"/>
        </w:rPr>
        <w:t xml:space="preserve">ội dung </w:t>
      </w:r>
      <w:r w:rsidR="00681CCA">
        <w:rPr>
          <w:rFonts w:ascii="Arial" w:hAnsi="Arial" w:cs="Arial"/>
          <w:sz w:val="22"/>
          <w:szCs w:val="22"/>
        </w:rPr>
        <w:t xml:space="preserve">đánh giá </w:t>
      </w:r>
      <w:r w:rsidR="003C4735" w:rsidRPr="00006CA3">
        <w:rPr>
          <w:rFonts w:ascii="Arial" w:hAnsi="Arial" w:cs="Arial"/>
          <w:sz w:val="22"/>
          <w:szCs w:val="22"/>
        </w:rPr>
        <w:t xml:space="preserve">bao gồm </w:t>
      </w:r>
      <w:r w:rsidR="007C306F" w:rsidRPr="00006CA3">
        <w:rPr>
          <w:rFonts w:ascii="Arial" w:hAnsi="Arial" w:cs="Arial"/>
          <w:sz w:val="22"/>
          <w:szCs w:val="22"/>
        </w:rPr>
        <w:t xml:space="preserve">diện tích, </w:t>
      </w:r>
      <w:r w:rsidR="00977EE1" w:rsidRPr="00006CA3">
        <w:rPr>
          <w:rFonts w:ascii="Arial" w:hAnsi="Arial" w:cs="Arial"/>
          <w:sz w:val="22"/>
          <w:szCs w:val="22"/>
        </w:rPr>
        <w:t>tỷ lệ sống so với mật độ trồng rừng</w:t>
      </w:r>
      <w:r w:rsidR="009E0CBD" w:rsidRPr="00006CA3">
        <w:rPr>
          <w:rFonts w:ascii="Arial" w:hAnsi="Arial" w:cs="Arial"/>
          <w:sz w:val="22"/>
          <w:szCs w:val="22"/>
          <w:lang w:val="nl-NL"/>
        </w:rPr>
        <w:t xml:space="preserve">, độ tàn che và các chỉ tiêu sinh trưởng, </w:t>
      </w:r>
      <w:r w:rsidR="00977EE1" w:rsidRPr="00006CA3">
        <w:rPr>
          <w:rFonts w:ascii="Arial" w:hAnsi="Arial" w:cs="Arial"/>
          <w:sz w:val="22"/>
          <w:szCs w:val="22"/>
          <w:lang w:val="nl-NL"/>
        </w:rPr>
        <w:t>ph</w:t>
      </w:r>
      <w:r w:rsidR="00C51257" w:rsidRPr="00006CA3">
        <w:rPr>
          <w:rFonts w:ascii="Arial" w:hAnsi="Arial" w:cs="Arial"/>
          <w:sz w:val="22"/>
          <w:szCs w:val="22"/>
          <w:lang w:val="nl-NL"/>
        </w:rPr>
        <w:t>ẩ</w:t>
      </w:r>
      <w:r w:rsidR="00977EE1" w:rsidRPr="00006CA3">
        <w:rPr>
          <w:rFonts w:ascii="Arial" w:hAnsi="Arial" w:cs="Arial"/>
          <w:sz w:val="22"/>
          <w:szCs w:val="22"/>
          <w:lang w:val="nl-NL"/>
        </w:rPr>
        <w:t>m chất</w:t>
      </w:r>
      <w:r w:rsidR="00C51257" w:rsidRPr="00006CA3">
        <w:rPr>
          <w:rFonts w:ascii="Arial" w:hAnsi="Arial" w:cs="Arial"/>
          <w:sz w:val="22"/>
          <w:szCs w:val="22"/>
          <w:lang w:val="nl-NL"/>
        </w:rPr>
        <w:t xml:space="preserve">, </w:t>
      </w:r>
      <w:r w:rsidR="00A51495" w:rsidRPr="00006CA3">
        <w:rPr>
          <w:rFonts w:ascii="Arial" w:hAnsi="Arial" w:cs="Arial"/>
          <w:sz w:val="22"/>
          <w:szCs w:val="22"/>
          <w:lang w:val="nl-NL"/>
        </w:rPr>
        <w:t xml:space="preserve">tình hình sâu bệnh hại </w:t>
      </w:r>
      <w:r w:rsidR="009E0CBD" w:rsidRPr="00006CA3">
        <w:rPr>
          <w:rFonts w:ascii="Arial" w:hAnsi="Arial" w:cs="Arial"/>
          <w:sz w:val="22"/>
          <w:szCs w:val="22"/>
          <w:lang w:val="nl-NL"/>
        </w:rPr>
        <w:t>cây trồng</w:t>
      </w:r>
      <w:r w:rsidR="007C306F" w:rsidRPr="00006CA3">
        <w:rPr>
          <w:rFonts w:ascii="Arial" w:hAnsi="Arial" w:cs="Arial"/>
          <w:sz w:val="22"/>
          <w:szCs w:val="22"/>
        </w:rPr>
        <w:t>.</w:t>
      </w:r>
    </w:p>
    <w:p w14:paraId="50272302" w14:textId="77777777" w:rsidR="009C5E9D" w:rsidRPr="00006CA3" w:rsidRDefault="00A73D43" w:rsidP="00B22671">
      <w:pPr>
        <w:spacing w:after="120" w:line="312" w:lineRule="auto"/>
        <w:jc w:val="both"/>
        <w:rPr>
          <w:rFonts w:ascii="Arial" w:hAnsi="Arial" w:cs="Arial"/>
          <w:b/>
          <w:sz w:val="24"/>
          <w:szCs w:val="24"/>
          <w:lang w:val="nl-NL"/>
        </w:rPr>
      </w:pPr>
      <w:r w:rsidRPr="00006CA3">
        <w:rPr>
          <w:rFonts w:ascii="Arial" w:hAnsi="Arial" w:cs="Arial"/>
          <w:b/>
          <w:sz w:val="24"/>
          <w:szCs w:val="24"/>
          <w:lang w:val="nl-NL"/>
        </w:rPr>
        <w:t>A</w:t>
      </w:r>
      <w:r w:rsidR="009C5E9D" w:rsidRPr="00006CA3">
        <w:rPr>
          <w:rFonts w:ascii="Arial" w:hAnsi="Arial" w:cs="Arial"/>
          <w:b/>
          <w:sz w:val="24"/>
          <w:szCs w:val="24"/>
          <w:lang w:val="nl-NL"/>
        </w:rPr>
        <w:t>2 Phương pháp lập ô tiêu chuẩn</w:t>
      </w:r>
    </w:p>
    <w:p w14:paraId="0876D195" w14:textId="2135971D" w:rsidR="0061751D" w:rsidRPr="00006CA3" w:rsidRDefault="00A73D43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006CA3">
        <w:rPr>
          <w:rFonts w:ascii="Arial" w:hAnsi="Arial" w:cs="Arial"/>
          <w:sz w:val="22"/>
          <w:szCs w:val="22"/>
          <w:lang w:val="nl-NL"/>
        </w:rPr>
        <w:t>A</w:t>
      </w:r>
      <w:r w:rsidR="0061751D" w:rsidRPr="00006CA3">
        <w:rPr>
          <w:rFonts w:ascii="Arial" w:hAnsi="Arial" w:cs="Arial"/>
          <w:sz w:val="22"/>
          <w:szCs w:val="22"/>
          <w:lang w:val="nl-NL"/>
        </w:rPr>
        <w:t>2.1 Phương pháp lập ô tiêu chuẩn</w:t>
      </w:r>
      <w:r w:rsidR="0084528F">
        <w:rPr>
          <w:rFonts w:ascii="Arial" w:hAnsi="Arial" w:cs="Arial"/>
          <w:sz w:val="22"/>
          <w:szCs w:val="22"/>
          <w:lang w:val="nl-NL"/>
        </w:rPr>
        <w:t xml:space="preserve">: </w:t>
      </w:r>
      <w:r w:rsidR="00A51495" w:rsidRPr="00006CA3">
        <w:rPr>
          <w:rFonts w:ascii="Arial" w:hAnsi="Arial" w:cs="Arial"/>
          <w:sz w:val="22"/>
          <w:szCs w:val="22"/>
          <w:lang w:val="nl-NL"/>
        </w:rPr>
        <w:t xml:space="preserve">ngẫu nhiên </w:t>
      </w:r>
      <w:r w:rsidR="00610487" w:rsidRPr="00006CA3">
        <w:rPr>
          <w:rFonts w:ascii="Arial" w:hAnsi="Arial" w:cs="Arial"/>
          <w:sz w:val="22"/>
          <w:szCs w:val="22"/>
          <w:lang w:val="nl-NL"/>
        </w:rPr>
        <w:t>hệ thống</w:t>
      </w:r>
      <w:r w:rsidR="00AC5612" w:rsidRPr="00006CA3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5152EA0A" w14:textId="2F15E291" w:rsidR="00B11A89" w:rsidRPr="00006CA3" w:rsidRDefault="00A73D43" w:rsidP="00610487">
      <w:pPr>
        <w:tabs>
          <w:tab w:val="left" w:pos="567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006CA3">
        <w:rPr>
          <w:rFonts w:ascii="Arial" w:hAnsi="Arial" w:cs="Arial"/>
          <w:sz w:val="22"/>
          <w:szCs w:val="22"/>
          <w:lang w:val="nl-NL"/>
        </w:rPr>
        <w:t>A</w:t>
      </w:r>
      <w:r w:rsidR="0061751D" w:rsidRPr="00006CA3">
        <w:rPr>
          <w:rFonts w:ascii="Arial" w:hAnsi="Arial" w:cs="Arial"/>
          <w:sz w:val="22"/>
          <w:szCs w:val="22"/>
          <w:lang w:val="nl-NL"/>
        </w:rPr>
        <w:t xml:space="preserve">2.2 </w:t>
      </w:r>
      <w:r w:rsidR="00B11A89" w:rsidRPr="00006CA3">
        <w:rPr>
          <w:rFonts w:ascii="Arial" w:hAnsi="Arial" w:cs="Arial"/>
          <w:sz w:val="22"/>
          <w:szCs w:val="22"/>
          <w:lang w:val="nl-NL"/>
        </w:rPr>
        <w:t xml:space="preserve">Dung lượng mẫu kiểm tra biến động </w:t>
      </w:r>
      <w:r w:rsidR="00610487" w:rsidRPr="00006CA3">
        <w:rPr>
          <w:rFonts w:ascii="Arial" w:hAnsi="Arial" w:cs="Arial"/>
          <w:sz w:val="22"/>
          <w:szCs w:val="22"/>
          <w:lang w:val="nl-NL"/>
        </w:rPr>
        <w:t xml:space="preserve">theo diện tích từng lô. Nếu diện tích lô </w:t>
      </w:r>
      <w:r w:rsidR="00610487" w:rsidRPr="00006CA3">
        <w:rPr>
          <w:rFonts w:ascii="Arial" w:hAnsi="Arial" w:cs="Arial"/>
          <w:sz w:val="22"/>
          <w:szCs w:val="22"/>
        </w:rPr>
        <w:sym w:font="Symbol" w:char="F0A3"/>
      </w:r>
      <w:r w:rsidR="00610487" w:rsidRPr="00006CA3">
        <w:rPr>
          <w:rFonts w:ascii="Arial" w:hAnsi="Arial" w:cs="Arial"/>
          <w:sz w:val="22"/>
          <w:szCs w:val="22"/>
          <w:lang w:val="nl-NL"/>
        </w:rPr>
        <w:t xml:space="preserve"> </w:t>
      </w:r>
      <w:r w:rsidR="002717EF" w:rsidRPr="00006CA3">
        <w:rPr>
          <w:rFonts w:ascii="Arial" w:hAnsi="Arial" w:cs="Arial"/>
          <w:sz w:val="22"/>
          <w:szCs w:val="22"/>
          <w:lang w:val="nl-NL"/>
        </w:rPr>
        <w:t>0</w:t>
      </w:r>
      <w:r w:rsidR="00610487" w:rsidRPr="00006CA3">
        <w:rPr>
          <w:rFonts w:ascii="Arial" w:hAnsi="Arial" w:cs="Arial"/>
          <w:sz w:val="22"/>
          <w:szCs w:val="22"/>
          <w:lang w:val="nl-NL"/>
        </w:rPr>
        <w:t xml:space="preserve">3 ha lập 02 </w:t>
      </w:r>
      <w:r w:rsidR="00120515" w:rsidRPr="00006CA3">
        <w:rPr>
          <w:rFonts w:ascii="Arial" w:hAnsi="Arial" w:cs="Arial"/>
          <w:sz w:val="22"/>
          <w:szCs w:val="22"/>
          <w:lang w:val="nl-NL"/>
        </w:rPr>
        <w:t>ô tiêu chuẩn</w:t>
      </w:r>
      <w:r w:rsidR="00610487" w:rsidRPr="00006CA3">
        <w:rPr>
          <w:rFonts w:ascii="Arial" w:hAnsi="Arial" w:cs="Arial"/>
          <w:sz w:val="22"/>
          <w:szCs w:val="22"/>
          <w:lang w:val="nl-NL"/>
        </w:rPr>
        <w:t xml:space="preserve">; diện tích lô từ &gt; </w:t>
      </w:r>
      <w:r w:rsidR="002717EF" w:rsidRPr="00006CA3">
        <w:rPr>
          <w:rFonts w:ascii="Arial" w:hAnsi="Arial" w:cs="Arial"/>
          <w:sz w:val="22"/>
          <w:szCs w:val="22"/>
          <w:lang w:val="nl-NL"/>
        </w:rPr>
        <w:t>0</w:t>
      </w:r>
      <w:r w:rsidR="00610487" w:rsidRPr="00006CA3">
        <w:rPr>
          <w:rFonts w:ascii="Arial" w:hAnsi="Arial" w:cs="Arial"/>
          <w:sz w:val="22"/>
          <w:szCs w:val="22"/>
          <w:lang w:val="nl-NL"/>
        </w:rPr>
        <w:t xml:space="preserve">3 đến ≤ </w:t>
      </w:r>
      <w:r w:rsidR="002717EF" w:rsidRPr="00006CA3">
        <w:rPr>
          <w:rFonts w:ascii="Arial" w:hAnsi="Arial" w:cs="Arial"/>
          <w:sz w:val="22"/>
          <w:szCs w:val="22"/>
          <w:lang w:val="nl-NL"/>
        </w:rPr>
        <w:t>05</w:t>
      </w:r>
      <w:r w:rsidR="00610487" w:rsidRPr="00006CA3">
        <w:rPr>
          <w:rFonts w:ascii="Arial" w:hAnsi="Arial" w:cs="Arial"/>
          <w:sz w:val="22"/>
          <w:szCs w:val="22"/>
          <w:lang w:val="nl-NL"/>
        </w:rPr>
        <w:t xml:space="preserve"> ha lập 03 </w:t>
      </w:r>
      <w:r w:rsidR="00120515" w:rsidRPr="00006CA3">
        <w:rPr>
          <w:rFonts w:ascii="Arial" w:hAnsi="Arial" w:cs="Arial"/>
          <w:sz w:val="22"/>
          <w:szCs w:val="22"/>
          <w:lang w:val="nl-NL"/>
        </w:rPr>
        <w:t>ô tiêu chuẩn</w:t>
      </w:r>
      <w:r w:rsidR="00610487" w:rsidRPr="00006CA3">
        <w:rPr>
          <w:rFonts w:ascii="Arial" w:hAnsi="Arial" w:cs="Arial"/>
          <w:sz w:val="22"/>
          <w:szCs w:val="22"/>
          <w:lang w:val="nl-NL"/>
        </w:rPr>
        <w:t>; diệ</w:t>
      </w:r>
      <w:r w:rsidR="002717EF" w:rsidRPr="00006CA3">
        <w:rPr>
          <w:rFonts w:ascii="Arial" w:hAnsi="Arial" w:cs="Arial"/>
          <w:sz w:val="22"/>
          <w:szCs w:val="22"/>
          <w:lang w:val="nl-NL"/>
        </w:rPr>
        <w:t>n tích lô &gt; 05</w:t>
      </w:r>
      <w:r w:rsidR="00610487" w:rsidRPr="00006CA3">
        <w:rPr>
          <w:rFonts w:ascii="Arial" w:hAnsi="Arial" w:cs="Arial"/>
          <w:sz w:val="22"/>
          <w:szCs w:val="22"/>
          <w:lang w:val="nl-NL"/>
        </w:rPr>
        <w:t xml:space="preserve"> ha lập 04 </w:t>
      </w:r>
      <w:r w:rsidR="00120515" w:rsidRPr="00006CA3">
        <w:rPr>
          <w:rFonts w:ascii="Arial" w:hAnsi="Arial" w:cs="Arial"/>
          <w:sz w:val="22"/>
          <w:szCs w:val="22"/>
          <w:lang w:val="nl-NL"/>
        </w:rPr>
        <w:t>ô tiêu chuẩn</w:t>
      </w:r>
      <w:r w:rsidR="00610487" w:rsidRPr="00006CA3">
        <w:rPr>
          <w:rFonts w:ascii="Arial" w:hAnsi="Arial" w:cs="Arial"/>
          <w:sz w:val="22"/>
          <w:szCs w:val="22"/>
          <w:lang w:val="nl-NL"/>
        </w:rPr>
        <w:t>.</w:t>
      </w:r>
    </w:p>
    <w:p w14:paraId="74E96236" w14:textId="0364D088" w:rsidR="0061751D" w:rsidRPr="00006CA3" w:rsidRDefault="00A73D43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006CA3">
        <w:rPr>
          <w:rFonts w:ascii="Arial" w:hAnsi="Arial" w:cs="Arial"/>
          <w:sz w:val="22"/>
          <w:szCs w:val="22"/>
          <w:lang w:val="nl-NL"/>
        </w:rPr>
        <w:t>A</w:t>
      </w:r>
      <w:r w:rsidR="00B11A89" w:rsidRPr="00006CA3">
        <w:rPr>
          <w:rFonts w:ascii="Arial" w:hAnsi="Arial" w:cs="Arial"/>
          <w:sz w:val="22"/>
          <w:szCs w:val="22"/>
          <w:lang w:val="nl-NL"/>
        </w:rPr>
        <w:t xml:space="preserve">2.3 </w:t>
      </w:r>
      <w:r w:rsidR="007B0B48" w:rsidRPr="00006CA3">
        <w:rPr>
          <w:rFonts w:ascii="Arial" w:hAnsi="Arial" w:cs="Arial"/>
          <w:sz w:val="22"/>
          <w:szCs w:val="22"/>
          <w:lang w:val="nl-NL"/>
        </w:rPr>
        <w:t>K</w:t>
      </w:r>
      <w:r w:rsidR="002C1F09" w:rsidRPr="00006CA3">
        <w:rPr>
          <w:rFonts w:ascii="Arial" w:hAnsi="Arial" w:cs="Arial"/>
          <w:sz w:val="22"/>
          <w:szCs w:val="22"/>
          <w:lang w:val="nl-NL"/>
        </w:rPr>
        <w:t xml:space="preserve">ích thước ô tiêu chuẩn: </w:t>
      </w:r>
      <w:r w:rsidR="007B0B48" w:rsidRPr="00006CA3">
        <w:rPr>
          <w:rFonts w:ascii="Arial" w:hAnsi="Arial" w:cs="Arial"/>
          <w:sz w:val="22"/>
          <w:szCs w:val="22"/>
          <w:lang w:val="nl-NL"/>
        </w:rPr>
        <w:t>diện tích của ô tiêu chuẩn tùy thuộc vào mật độ hiện tại của khu rừng song phải đảm bảo tối thiểu 30 cây/ô.</w:t>
      </w:r>
    </w:p>
    <w:p w14:paraId="4A9DEE09" w14:textId="77777777" w:rsidR="00F0424B" w:rsidRPr="00006CA3" w:rsidRDefault="00A73D43" w:rsidP="00B22671">
      <w:pPr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006CA3">
        <w:rPr>
          <w:rFonts w:ascii="Arial" w:hAnsi="Arial" w:cs="Arial"/>
          <w:b/>
          <w:sz w:val="24"/>
          <w:szCs w:val="24"/>
        </w:rPr>
        <w:t>A</w:t>
      </w:r>
      <w:r w:rsidR="00F0424B" w:rsidRPr="00006CA3">
        <w:rPr>
          <w:rFonts w:ascii="Arial" w:hAnsi="Arial" w:cs="Arial"/>
          <w:b/>
          <w:sz w:val="24"/>
          <w:szCs w:val="24"/>
        </w:rPr>
        <w:t>3 Đo đếm trong ô tiêu chuẩn</w:t>
      </w:r>
    </w:p>
    <w:p w14:paraId="27C1BF37" w14:textId="77777777" w:rsidR="006D11A0" w:rsidRPr="00006CA3" w:rsidRDefault="00A73D43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A</w:t>
      </w:r>
      <w:r w:rsidR="00E2484D" w:rsidRPr="00006CA3">
        <w:rPr>
          <w:rFonts w:ascii="Arial" w:hAnsi="Arial" w:cs="Arial"/>
          <w:sz w:val="22"/>
          <w:szCs w:val="22"/>
        </w:rPr>
        <w:t xml:space="preserve">3.1 </w:t>
      </w:r>
      <w:r w:rsidR="005D2CB9" w:rsidRPr="00006CA3">
        <w:rPr>
          <w:rFonts w:ascii="Arial" w:hAnsi="Arial" w:cs="Arial"/>
          <w:sz w:val="22"/>
          <w:szCs w:val="22"/>
        </w:rPr>
        <w:t xml:space="preserve">Điều tra tầng cây cao: </w:t>
      </w:r>
    </w:p>
    <w:p w14:paraId="4ED162B1" w14:textId="6D677381" w:rsidR="006D11A0" w:rsidRPr="00006CA3" w:rsidRDefault="006D11A0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Đo chiều cao vút ngọn </w:t>
      </w:r>
      <w:r w:rsidR="007B0B48" w:rsidRPr="00006CA3">
        <w:rPr>
          <w:rFonts w:ascii="Arial" w:hAnsi="Arial" w:cs="Arial"/>
          <w:sz w:val="22"/>
          <w:szCs w:val="22"/>
        </w:rPr>
        <w:t>(Hvn) bằng</w:t>
      </w:r>
      <w:r w:rsidRPr="00006CA3">
        <w:rPr>
          <w:rFonts w:ascii="Arial" w:hAnsi="Arial" w:cs="Arial"/>
          <w:sz w:val="22"/>
          <w:szCs w:val="22"/>
        </w:rPr>
        <w:t xml:space="preserve"> </w:t>
      </w:r>
      <w:r w:rsidR="00D22F91" w:rsidRPr="00006CA3">
        <w:rPr>
          <w:rFonts w:ascii="Arial" w:hAnsi="Arial" w:cs="Arial"/>
          <w:sz w:val="22"/>
          <w:szCs w:val="22"/>
        </w:rPr>
        <w:t xml:space="preserve">sào khắc vạch </w:t>
      </w:r>
      <w:r w:rsidRPr="00006CA3">
        <w:rPr>
          <w:rFonts w:ascii="Arial" w:hAnsi="Arial" w:cs="Arial"/>
          <w:sz w:val="22"/>
          <w:szCs w:val="22"/>
        </w:rPr>
        <w:t xml:space="preserve">có độ chính xác đến </w:t>
      </w:r>
      <w:r w:rsidR="00D22F91" w:rsidRPr="00006CA3">
        <w:rPr>
          <w:rFonts w:ascii="Arial" w:hAnsi="Arial" w:cs="Arial"/>
          <w:sz w:val="22"/>
          <w:szCs w:val="22"/>
        </w:rPr>
        <w:t>1</w:t>
      </w:r>
      <w:r w:rsidRPr="00006CA3">
        <w:rPr>
          <w:rFonts w:ascii="Arial" w:hAnsi="Arial" w:cs="Arial"/>
          <w:sz w:val="22"/>
          <w:szCs w:val="22"/>
        </w:rPr>
        <w:t>dm</w:t>
      </w:r>
      <w:r w:rsidR="007B0B48" w:rsidRPr="00006CA3">
        <w:rPr>
          <w:rFonts w:ascii="Arial" w:hAnsi="Arial" w:cs="Arial"/>
          <w:sz w:val="22"/>
          <w:szCs w:val="22"/>
        </w:rPr>
        <w:t>.</w:t>
      </w:r>
    </w:p>
    <w:p w14:paraId="51C4059A" w14:textId="1D39F6BB" w:rsidR="006D11A0" w:rsidRPr="00006CA3" w:rsidRDefault="006D11A0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Đo đường kính ngang ngực (D1.3) bằng thước dây hoặc thước kẹp kính, độ chính xác đến cm</w:t>
      </w:r>
      <w:r w:rsidR="00586F76" w:rsidRPr="00006CA3">
        <w:rPr>
          <w:rFonts w:ascii="Arial" w:hAnsi="Arial" w:cs="Arial"/>
          <w:sz w:val="22"/>
          <w:szCs w:val="22"/>
        </w:rPr>
        <w:t>.</w:t>
      </w:r>
    </w:p>
    <w:p w14:paraId="68457B90" w14:textId="3D085BBF" w:rsidR="00EC0FAA" w:rsidRPr="00006CA3" w:rsidRDefault="007B0B48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  <w:lang w:val="nl-NL"/>
        </w:rPr>
      </w:pPr>
      <w:bookmarkStart w:id="5" w:name="_Hlk503306662"/>
      <w:r w:rsidRPr="00006CA3">
        <w:rPr>
          <w:rFonts w:ascii="Arial" w:hAnsi="Arial" w:cs="Arial"/>
          <w:sz w:val="22"/>
          <w:szCs w:val="22"/>
          <w:lang w:val="nl-NL"/>
        </w:rPr>
        <w:t>Đo đường kính tán lá (Dt) bằng thước dây theo 2 chiều vuông góc với nhau, độ chính xác đến cm</w:t>
      </w:r>
      <w:r w:rsidR="00AB7683" w:rsidRPr="00006CA3">
        <w:rPr>
          <w:rFonts w:ascii="Arial" w:hAnsi="Arial" w:cs="Arial"/>
          <w:sz w:val="22"/>
          <w:szCs w:val="22"/>
        </w:rPr>
        <w:t>.</w:t>
      </w:r>
    </w:p>
    <w:bookmarkEnd w:id="5"/>
    <w:p w14:paraId="46C8EE7C" w14:textId="6EFA4F5B" w:rsidR="00BE3056" w:rsidRPr="00006CA3" w:rsidRDefault="003B0472" w:rsidP="003B047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A3.2 </w:t>
      </w:r>
      <w:r w:rsidR="00BE3056" w:rsidRPr="00006CA3">
        <w:rPr>
          <w:rFonts w:ascii="Arial" w:hAnsi="Arial" w:cs="Arial"/>
          <w:sz w:val="22"/>
          <w:szCs w:val="22"/>
        </w:rPr>
        <w:t>Đánh giá phẩm chất cây:</w:t>
      </w:r>
    </w:p>
    <w:p w14:paraId="7CEDABBA" w14:textId="2E7B8BFC" w:rsidR="00BE3056" w:rsidRPr="00006CA3" w:rsidRDefault="00BE3056" w:rsidP="003B047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Cây sinh trưởng tốt (A) là những cây thân thẳng, không cụt ngọn, tán lá phát </w:t>
      </w:r>
      <w:r w:rsidR="00B8046C" w:rsidRPr="00006CA3">
        <w:rPr>
          <w:rFonts w:ascii="Arial" w:hAnsi="Arial" w:cs="Arial"/>
          <w:sz w:val="22"/>
          <w:szCs w:val="22"/>
        </w:rPr>
        <w:t>triển cân đối, không bị sâu, bênh hại</w:t>
      </w:r>
    </w:p>
    <w:p w14:paraId="54B61E42" w14:textId="7FFED8E7" w:rsidR="00B8046C" w:rsidRPr="00006CA3" w:rsidRDefault="00B8046C" w:rsidP="003B047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Cây sinh trưởng xấu (C) là những cây cong queo, cụt ngọn, tán lá không cân đối và bị sâu bệnh hại ở mức độ trung bình trở lên.</w:t>
      </w:r>
    </w:p>
    <w:p w14:paraId="6ED41C7D" w14:textId="26F6A9C8" w:rsidR="00B8046C" w:rsidRPr="00006CA3" w:rsidRDefault="00B8046C" w:rsidP="003B047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Cây sinh trưởng trung bình (B) là cây nằm giữa hai cấp phẩm chất nêu trên.</w:t>
      </w:r>
    </w:p>
    <w:p w14:paraId="7551D068" w14:textId="3BAB404F" w:rsidR="003B0472" w:rsidRPr="00006CA3" w:rsidRDefault="00BE3056" w:rsidP="003B047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A3.3 </w:t>
      </w:r>
      <w:r w:rsidR="003B0472" w:rsidRPr="00006CA3">
        <w:rPr>
          <w:rFonts w:ascii="Arial" w:hAnsi="Arial" w:cs="Arial"/>
          <w:sz w:val="22"/>
          <w:szCs w:val="22"/>
        </w:rPr>
        <w:t>Điều tra tình hình sâu</w:t>
      </w:r>
      <w:r w:rsidR="00483C38" w:rsidRPr="00006CA3">
        <w:rPr>
          <w:rFonts w:ascii="Arial" w:hAnsi="Arial" w:cs="Arial"/>
          <w:sz w:val="22"/>
          <w:szCs w:val="22"/>
        </w:rPr>
        <w:t>,</w:t>
      </w:r>
      <w:r w:rsidR="003B0472" w:rsidRPr="00006CA3">
        <w:rPr>
          <w:rFonts w:ascii="Arial" w:hAnsi="Arial" w:cs="Arial"/>
          <w:sz w:val="22"/>
          <w:szCs w:val="22"/>
        </w:rPr>
        <w:t xml:space="preserve"> bệnh hại cây </w:t>
      </w:r>
      <w:r w:rsidR="00D51D5D">
        <w:rPr>
          <w:rFonts w:ascii="Arial" w:hAnsi="Arial" w:cs="Arial"/>
          <w:sz w:val="22"/>
          <w:szCs w:val="22"/>
        </w:rPr>
        <w:t>trồng</w:t>
      </w:r>
      <w:r w:rsidR="003B0472" w:rsidRPr="00006CA3">
        <w:rPr>
          <w:rFonts w:ascii="Arial" w:hAnsi="Arial" w:cs="Arial"/>
          <w:sz w:val="22"/>
          <w:szCs w:val="22"/>
        </w:rPr>
        <w:t xml:space="preserve">: </w:t>
      </w:r>
    </w:p>
    <w:p w14:paraId="5EB52D53" w14:textId="4740AA25" w:rsidR="003B0472" w:rsidRPr="00006CA3" w:rsidRDefault="00086420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Sử dụng phương pháp đánh giá nhanh thông qua quan sát tình hình sâu</w:t>
      </w:r>
      <w:r w:rsidR="00483C38" w:rsidRPr="00006CA3">
        <w:rPr>
          <w:rFonts w:ascii="Arial" w:hAnsi="Arial" w:cs="Arial"/>
          <w:sz w:val="22"/>
          <w:szCs w:val="22"/>
        </w:rPr>
        <w:t>,</w:t>
      </w:r>
      <w:r w:rsidRPr="00006CA3">
        <w:rPr>
          <w:rFonts w:ascii="Arial" w:hAnsi="Arial" w:cs="Arial"/>
          <w:sz w:val="22"/>
          <w:szCs w:val="22"/>
        </w:rPr>
        <w:t xml:space="preserve"> bệnh hại tán lá </w:t>
      </w:r>
      <w:r w:rsidR="00483C38" w:rsidRPr="00006CA3">
        <w:rPr>
          <w:rFonts w:ascii="Arial" w:hAnsi="Arial" w:cs="Arial"/>
          <w:sz w:val="22"/>
          <w:szCs w:val="22"/>
        </w:rPr>
        <w:t xml:space="preserve">và cành ngọn của </w:t>
      </w:r>
      <w:r w:rsidRPr="00006CA3">
        <w:rPr>
          <w:rFonts w:ascii="Arial" w:hAnsi="Arial" w:cs="Arial"/>
          <w:sz w:val="22"/>
          <w:szCs w:val="22"/>
        </w:rPr>
        <w:t xml:space="preserve">cây rừng. </w:t>
      </w:r>
      <w:r w:rsidR="006B26C9" w:rsidRPr="00006CA3">
        <w:rPr>
          <w:rFonts w:ascii="Arial" w:hAnsi="Arial" w:cs="Arial"/>
          <w:sz w:val="22"/>
          <w:szCs w:val="22"/>
        </w:rPr>
        <w:t>Trong đó, mức độ bị hại được phân thành 4 cấp: (1) Cấp 1 (hại không đán</w:t>
      </w:r>
      <w:r w:rsidR="00347E75" w:rsidRPr="00006CA3">
        <w:rPr>
          <w:rFonts w:ascii="Arial" w:hAnsi="Arial" w:cs="Arial"/>
          <w:sz w:val="22"/>
          <w:szCs w:val="22"/>
        </w:rPr>
        <w:t>g</w:t>
      </w:r>
      <w:r w:rsidR="006B26C9" w:rsidRPr="00006CA3">
        <w:rPr>
          <w:rFonts w:ascii="Arial" w:hAnsi="Arial" w:cs="Arial"/>
          <w:sz w:val="22"/>
          <w:szCs w:val="22"/>
        </w:rPr>
        <w:t xml:space="preserve"> kể): từ 1-25% tán lá bị trụi</w:t>
      </w:r>
      <w:r w:rsidR="00483C38" w:rsidRPr="00006CA3">
        <w:rPr>
          <w:rFonts w:ascii="Arial" w:hAnsi="Arial" w:cs="Arial"/>
          <w:sz w:val="22"/>
          <w:szCs w:val="22"/>
        </w:rPr>
        <w:t>, cành ngọn bị hại</w:t>
      </w:r>
      <w:r w:rsidR="006B26C9" w:rsidRPr="00006CA3">
        <w:rPr>
          <w:rFonts w:ascii="Arial" w:hAnsi="Arial" w:cs="Arial"/>
          <w:sz w:val="22"/>
          <w:szCs w:val="22"/>
        </w:rPr>
        <w:t>; (2) Cấp 2 (Hại nhẹ): từ 26-50% tán lá bị trụi</w:t>
      </w:r>
      <w:r w:rsidR="00483C38" w:rsidRPr="00006CA3">
        <w:rPr>
          <w:rFonts w:ascii="Arial" w:hAnsi="Arial" w:cs="Arial"/>
          <w:sz w:val="22"/>
          <w:szCs w:val="22"/>
        </w:rPr>
        <w:t>, cành ngọn bị hại</w:t>
      </w:r>
      <w:r w:rsidR="006B26C9" w:rsidRPr="00006CA3">
        <w:rPr>
          <w:rFonts w:ascii="Arial" w:hAnsi="Arial" w:cs="Arial"/>
          <w:sz w:val="22"/>
          <w:szCs w:val="22"/>
        </w:rPr>
        <w:t>; (3) Cấp 3 (Hại trung bình): từ 51-75% tán lá bị bụi</w:t>
      </w:r>
      <w:r w:rsidR="00483C38" w:rsidRPr="00006CA3">
        <w:rPr>
          <w:rFonts w:ascii="Arial" w:hAnsi="Arial" w:cs="Arial"/>
          <w:sz w:val="22"/>
          <w:szCs w:val="22"/>
        </w:rPr>
        <w:t>, cành ngọn bị hại</w:t>
      </w:r>
      <w:r w:rsidR="006B26C9" w:rsidRPr="00006CA3">
        <w:rPr>
          <w:rFonts w:ascii="Arial" w:hAnsi="Arial" w:cs="Arial"/>
          <w:sz w:val="22"/>
          <w:szCs w:val="22"/>
        </w:rPr>
        <w:t>; (4) Cấp 4 (Hại nặng): 76-100% tán lá bị trụi</w:t>
      </w:r>
      <w:r w:rsidR="00483C38" w:rsidRPr="00006CA3">
        <w:rPr>
          <w:rFonts w:ascii="Arial" w:hAnsi="Arial" w:cs="Arial"/>
          <w:sz w:val="22"/>
          <w:szCs w:val="22"/>
        </w:rPr>
        <w:t>, cành ngọn bị hại</w:t>
      </w:r>
      <w:r w:rsidR="006B26C9" w:rsidRPr="00006CA3">
        <w:rPr>
          <w:rFonts w:ascii="Arial" w:hAnsi="Arial" w:cs="Arial"/>
          <w:sz w:val="22"/>
          <w:szCs w:val="22"/>
        </w:rPr>
        <w:t xml:space="preserve">. </w:t>
      </w:r>
    </w:p>
    <w:p w14:paraId="3E157E3B" w14:textId="77777777" w:rsidR="005C117D" w:rsidRPr="00006CA3" w:rsidRDefault="005C117D" w:rsidP="00B22671">
      <w:pPr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6798B99E" w14:textId="1D361021" w:rsidR="00F6281F" w:rsidRPr="00006CA3" w:rsidRDefault="00F6281F" w:rsidP="00B22671">
      <w:pPr>
        <w:spacing w:after="12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006CA3">
        <w:rPr>
          <w:rFonts w:ascii="Arial" w:hAnsi="Arial" w:cs="Arial"/>
          <w:b/>
          <w:sz w:val="24"/>
          <w:szCs w:val="24"/>
        </w:rPr>
        <w:lastRenderedPageBreak/>
        <w:t>A4 Tính toán nội nghiệp</w:t>
      </w:r>
    </w:p>
    <w:p w14:paraId="6915D4E3" w14:textId="2AF2F4F2" w:rsidR="00F6281F" w:rsidRPr="00006CA3" w:rsidRDefault="00F6281F" w:rsidP="00B22671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A4.1 </w:t>
      </w:r>
      <w:r w:rsidR="00724DFD" w:rsidRPr="00006CA3">
        <w:rPr>
          <w:rFonts w:ascii="Arial" w:hAnsi="Arial" w:cs="Arial"/>
          <w:sz w:val="22"/>
          <w:szCs w:val="22"/>
        </w:rPr>
        <w:t xml:space="preserve">Xác định </w:t>
      </w:r>
      <w:r w:rsidR="00483C38" w:rsidRPr="00006CA3">
        <w:rPr>
          <w:rFonts w:ascii="Arial" w:hAnsi="Arial" w:cs="Arial"/>
          <w:sz w:val="22"/>
          <w:szCs w:val="22"/>
        </w:rPr>
        <w:t xml:space="preserve">tỷ lệ sống của </w:t>
      </w:r>
      <w:r w:rsidR="00724DFD" w:rsidRPr="00006CA3">
        <w:rPr>
          <w:rFonts w:ascii="Arial" w:hAnsi="Arial" w:cs="Arial"/>
          <w:sz w:val="22"/>
          <w:szCs w:val="22"/>
        </w:rPr>
        <w:t xml:space="preserve">cây </w:t>
      </w:r>
      <w:r w:rsidR="006D11A0" w:rsidRPr="00006CA3">
        <w:rPr>
          <w:rFonts w:ascii="Arial" w:hAnsi="Arial" w:cs="Arial"/>
          <w:sz w:val="22"/>
          <w:szCs w:val="22"/>
        </w:rPr>
        <w:t>trồng</w:t>
      </w:r>
    </w:p>
    <w:p w14:paraId="5875FF19" w14:textId="70C57DB4" w:rsidR="00102BF7" w:rsidRPr="00006CA3" w:rsidRDefault="00E00146" w:rsidP="00B22671">
      <w:pPr>
        <w:spacing w:after="120" w:line="312" w:lineRule="auto"/>
        <w:ind w:firstLine="567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I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 100     với   Ns (cây/ha)=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10.000 x n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14:paraId="7B8DEA8A" w14:textId="63205F38" w:rsidR="0039456E" w:rsidRPr="00006CA3" w:rsidRDefault="005A1A86" w:rsidP="00B22671">
      <w:pPr>
        <w:spacing w:after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Trong đó:</w:t>
      </w:r>
      <w:r w:rsidR="00F02BEF" w:rsidRPr="00006CA3">
        <w:rPr>
          <w:rFonts w:ascii="Arial" w:hAnsi="Arial" w:cs="Arial"/>
          <w:sz w:val="22"/>
          <w:szCs w:val="22"/>
        </w:rPr>
        <w:t xml:space="preserve"> </w:t>
      </w:r>
      <w:r w:rsidR="0039456E" w:rsidRPr="00006CA3">
        <w:rPr>
          <w:rFonts w:ascii="Arial" w:hAnsi="Arial" w:cs="Arial"/>
          <w:sz w:val="22"/>
          <w:szCs w:val="22"/>
        </w:rPr>
        <w:t>I là tỷ lệ sống của cây trồng</w:t>
      </w:r>
      <w:r w:rsidR="00A763F9" w:rsidRPr="00006CA3">
        <w:rPr>
          <w:rFonts w:ascii="Arial" w:hAnsi="Arial" w:cs="Arial"/>
          <w:sz w:val="22"/>
          <w:szCs w:val="22"/>
        </w:rPr>
        <w:t xml:space="preserve"> (%)</w:t>
      </w:r>
      <w:r w:rsidR="0039456E" w:rsidRPr="00006CA3">
        <w:rPr>
          <w:rFonts w:ascii="Arial" w:hAnsi="Arial" w:cs="Arial"/>
          <w:sz w:val="22"/>
          <w:szCs w:val="22"/>
        </w:rPr>
        <w:t xml:space="preserve">; </w:t>
      </w:r>
      <w:r w:rsidR="006D11A0" w:rsidRPr="00006CA3">
        <w:rPr>
          <w:rFonts w:ascii="Arial" w:hAnsi="Arial" w:cs="Arial"/>
          <w:sz w:val="22"/>
          <w:szCs w:val="22"/>
        </w:rPr>
        <w:t>N</w:t>
      </w:r>
      <w:r w:rsidR="00483C38" w:rsidRPr="00006CA3">
        <w:rPr>
          <w:rFonts w:ascii="Arial" w:hAnsi="Arial" w:cs="Arial"/>
          <w:sz w:val="22"/>
          <w:szCs w:val="22"/>
        </w:rPr>
        <w:t>s</w:t>
      </w:r>
      <w:r w:rsidR="000D53ED" w:rsidRPr="00006CA3">
        <w:rPr>
          <w:rFonts w:ascii="Arial" w:hAnsi="Arial" w:cs="Arial"/>
          <w:sz w:val="22"/>
          <w:szCs w:val="22"/>
        </w:rPr>
        <w:t xml:space="preserve"> là mật độ cây </w:t>
      </w:r>
      <w:r w:rsidR="00483C38" w:rsidRPr="00006CA3">
        <w:rPr>
          <w:rFonts w:ascii="Arial" w:hAnsi="Arial" w:cs="Arial"/>
          <w:sz w:val="22"/>
          <w:szCs w:val="22"/>
        </w:rPr>
        <w:t>sống hiện tại</w:t>
      </w:r>
      <w:r w:rsidR="00A763F9" w:rsidRPr="00006CA3">
        <w:rPr>
          <w:rFonts w:ascii="Arial" w:hAnsi="Arial" w:cs="Arial"/>
          <w:sz w:val="22"/>
          <w:szCs w:val="22"/>
        </w:rPr>
        <w:t xml:space="preserve"> (cây/ha)</w:t>
      </w:r>
      <w:r w:rsidR="000D53ED" w:rsidRPr="00006CA3">
        <w:rPr>
          <w:rFonts w:ascii="Arial" w:hAnsi="Arial" w:cs="Arial"/>
          <w:sz w:val="22"/>
          <w:szCs w:val="22"/>
        </w:rPr>
        <w:t xml:space="preserve">; </w:t>
      </w:r>
    </w:p>
    <w:p w14:paraId="3E3E632A" w14:textId="7B90CCE6" w:rsidR="0039456E" w:rsidRPr="00006CA3" w:rsidRDefault="0039456E" w:rsidP="00B22671">
      <w:pPr>
        <w:spacing w:after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ab/>
      </w:r>
      <w:r w:rsidRPr="00006CA3">
        <w:rPr>
          <w:rFonts w:ascii="Arial" w:hAnsi="Arial" w:cs="Arial"/>
          <w:sz w:val="22"/>
          <w:szCs w:val="22"/>
        </w:rPr>
        <w:tab/>
        <w:t xml:space="preserve">  </w:t>
      </w:r>
      <w:r w:rsidR="000D53ED" w:rsidRPr="00006CA3">
        <w:rPr>
          <w:rFonts w:ascii="Arial" w:hAnsi="Arial" w:cs="Arial"/>
          <w:sz w:val="22"/>
          <w:szCs w:val="22"/>
        </w:rPr>
        <w:t xml:space="preserve">n là số cây </w:t>
      </w:r>
      <w:r w:rsidR="006D11A0" w:rsidRPr="00006CA3">
        <w:rPr>
          <w:rFonts w:ascii="Arial" w:hAnsi="Arial" w:cs="Arial"/>
          <w:sz w:val="22"/>
          <w:szCs w:val="22"/>
        </w:rPr>
        <w:t xml:space="preserve">bình quân trong </w:t>
      </w:r>
      <w:r w:rsidR="00BA195A" w:rsidRPr="00006CA3">
        <w:rPr>
          <w:rFonts w:ascii="Arial" w:hAnsi="Arial" w:cs="Arial"/>
          <w:sz w:val="22"/>
          <w:szCs w:val="22"/>
        </w:rPr>
        <w:t>ÔTC</w:t>
      </w:r>
      <w:r w:rsidR="00A763F9" w:rsidRPr="00006CA3">
        <w:rPr>
          <w:rFonts w:ascii="Arial" w:hAnsi="Arial" w:cs="Arial"/>
          <w:sz w:val="22"/>
          <w:szCs w:val="22"/>
        </w:rPr>
        <w:t xml:space="preserve"> (cây</w:t>
      </w:r>
      <w:r w:rsidR="0081787F" w:rsidRPr="00006CA3">
        <w:rPr>
          <w:rFonts w:ascii="Arial" w:hAnsi="Arial" w:cs="Arial"/>
          <w:sz w:val="22"/>
          <w:szCs w:val="22"/>
        </w:rPr>
        <w:t>/ô</w:t>
      </w:r>
      <w:r w:rsidR="00A763F9" w:rsidRPr="00006CA3">
        <w:rPr>
          <w:rFonts w:ascii="Arial" w:hAnsi="Arial" w:cs="Arial"/>
          <w:sz w:val="22"/>
          <w:szCs w:val="22"/>
        </w:rPr>
        <w:t>)</w:t>
      </w:r>
      <w:r w:rsidR="00F02BEF" w:rsidRPr="00006CA3">
        <w:rPr>
          <w:rFonts w:ascii="Arial" w:hAnsi="Arial" w:cs="Arial"/>
          <w:sz w:val="22"/>
          <w:szCs w:val="22"/>
        </w:rPr>
        <w:t xml:space="preserve">; S là </w:t>
      </w:r>
      <w:r w:rsidR="00BA195A" w:rsidRPr="00006CA3">
        <w:rPr>
          <w:rFonts w:ascii="Arial" w:hAnsi="Arial" w:cs="Arial"/>
          <w:sz w:val="22"/>
          <w:szCs w:val="22"/>
        </w:rPr>
        <w:t>d</w:t>
      </w:r>
      <w:r w:rsidR="00F02BEF" w:rsidRPr="00006CA3">
        <w:rPr>
          <w:rFonts w:ascii="Arial" w:hAnsi="Arial" w:cs="Arial"/>
          <w:sz w:val="22"/>
          <w:szCs w:val="22"/>
        </w:rPr>
        <w:t xml:space="preserve">iện tích </w:t>
      </w:r>
      <w:r w:rsidR="00A763F9" w:rsidRPr="00006CA3">
        <w:rPr>
          <w:rFonts w:ascii="Arial" w:hAnsi="Arial" w:cs="Arial"/>
          <w:sz w:val="22"/>
          <w:szCs w:val="22"/>
        </w:rPr>
        <w:t>ÔTC (m</w:t>
      </w:r>
      <w:r w:rsidR="00A763F9" w:rsidRPr="00006CA3">
        <w:rPr>
          <w:rFonts w:ascii="Arial" w:hAnsi="Arial" w:cs="Arial"/>
          <w:sz w:val="22"/>
          <w:szCs w:val="22"/>
          <w:vertAlign w:val="superscript"/>
        </w:rPr>
        <w:t>2</w:t>
      </w:r>
      <w:r w:rsidR="00A763F9" w:rsidRPr="00006CA3">
        <w:rPr>
          <w:rFonts w:ascii="Arial" w:hAnsi="Arial" w:cs="Arial"/>
          <w:sz w:val="22"/>
          <w:szCs w:val="22"/>
        </w:rPr>
        <w:t>)</w:t>
      </w:r>
      <w:r w:rsidRPr="00006CA3">
        <w:rPr>
          <w:rFonts w:ascii="Arial" w:hAnsi="Arial" w:cs="Arial"/>
          <w:sz w:val="22"/>
          <w:szCs w:val="22"/>
        </w:rPr>
        <w:t xml:space="preserve">; </w:t>
      </w:r>
    </w:p>
    <w:p w14:paraId="0594F74A" w14:textId="61173D91" w:rsidR="000D53ED" w:rsidRPr="00006CA3" w:rsidRDefault="0039456E" w:rsidP="00B22671">
      <w:pPr>
        <w:spacing w:after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ab/>
      </w:r>
      <w:r w:rsidRPr="00006CA3">
        <w:rPr>
          <w:rFonts w:ascii="Arial" w:hAnsi="Arial" w:cs="Arial"/>
          <w:sz w:val="22"/>
          <w:szCs w:val="22"/>
        </w:rPr>
        <w:tab/>
        <w:t xml:space="preserve">  N là mật độ trồng rừng ban đầu được ghi trong hồ sơ thiết kế trồng rừng</w:t>
      </w:r>
      <w:r w:rsidR="00A763F9" w:rsidRPr="00006CA3">
        <w:rPr>
          <w:rFonts w:ascii="Arial" w:hAnsi="Arial" w:cs="Arial"/>
          <w:sz w:val="22"/>
          <w:szCs w:val="22"/>
        </w:rPr>
        <w:t>.</w:t>
      </w:r>
    </w:p>
    <w:p w14:paraId="00715476" w14:textId="78015D99" w:rsidR="00E17CE5" w:rsidRPr="00006CA3" w:rsidRDefault="00C5361F" w:rsidP="00C5361F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A4.2 Xác định </w:t>
      </w:r>
      <w:r w:rsidR="00E17CE5" w:rsidRPr="00006CA3">
        <w:rPr>
          <w:rFonts w:ascii="Arial" w:hAnsi="Arial" w:cs="Arial"/>
          <w:sz w:val="22"/>
          <w:szCs w:val="22"/>
        </w:rPr>
        <w:t xml:space="preserve">đường kính ngang ngực, chiều cao vút ngọn và đường kính tán </w:t>
      </w:r>
      <w:r w:rsidR="00763403">
        <w:rPr>
          <w:rFonts w:ascii="Arial" w:hAnsi="Arial" w:cs="Arial"/>
          <w:sz w:val="22"/>
          <w:szCs w:val="22"/>
        </w:rPr>
        <w:t xml:space="preserve">lá </w:t>
      </w:r>
      <w:r w:rsidR="00E17CE5" w:rsidRPr="00006CA3">
        <w:rPr>
          <w:rFonts w:ascii="Arial" w:hAnsi="Arial" w:cs="Arial"/>
          <w:sz w:val="22"/>
          <w:szCs w:val="22"/>
        </w:rPr>
        <w:t>bình quân</w:t>
      </w:r>
    </w:p>
    <w:p w14:paraId="26420CBC" w14:textId="68294525" w:rsidR="00A563F2" w:rsidRPr="00006CA3" w:rsidRDefault="00177860" w:rsidP="00A563F2">
      <w:pPr>
        <w:jc w:val="center"/>
      </w:pPr>
      <m:oMathPara>
        <m:oMath>
          <m:sSub>
            <m:sSub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tb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sub>
              </m:sSub>
            </m:den>
          </m:f>
        </m:oMath>
      </m:oMathPara>
    </w:p>
    <w:p w14:paraId="1156C958" w14:textId="5C8223C6" w:rsidR="00A563F2" w:rsidRPr="00006CA3" w:rsidRDefault="00A563F2" w:rsidP="00C306B8">
      <w:pPr>
        <w:spacing w:after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Trong đó: X</w:t>
      </w:r>
      <w:r w:rsidRPr="00006CA3">
        <w:rPr>
          <w:rFonts w:ascii="Arial" w:hAnsi="Arial" w:cs="Arial"/>
          <w:sz w:val="22"/>
          <w:szCs w:val="22"/>
          <w:vertAlign w:val="subscript"/>
        </w:rPr>
        <w:t xml:space="preserve">tb </w:t>
      </w:r>
      <w:r w:rsidRPr="00006CA3">
        <w:rPr>
          <w:rFonts w:ascii="Arial" w:hAnsi="Arial" w:cs="Arial"/>
          <w:sz w:val="22"/>
          <w:szCs w:val="22"/>
        </w:rPr>
        <w:t xml:space="preserve">là giá trị trung bình của đường kính ngang ngực, chiều cao vút ngọn và đường kính tán </w:t>
      </w:r>
      <w:r w:rsidR="00763403">
        <w:rPr>
          <w:rFonts w:ascii="Arial" w:hAnsi="Arial" w:cs="Arial"/>
          <w:sz w:val="22"/>
          <w:szCs w:val="22"/>
        </w:rPr>
        <w:t xml:space="preserve">lá </w:t>
      </w:r>
      <w:r w:rsidR="005C117D" w:rsidRPr="00006CA3">
        <w:rPr>
          <w:rFonts w:ascii="Arial" w:hAnsi="Arial" w:cs="Arial"/>
          <w:sz w:val="22"/>
          <w:szCs w:val="22"/>
        </w:rPr>
        <w:t xml:space="preserve">của cây trồng </w:t>
      </w:r>
      <w:r w:rsidR="006A3E30" w:rsidRPr="00006CA3">
        <w:rPr>
          <w:rFonts w:ascii="Arial" w:hAnsi="Arial" w:cs="Arial"/>
          <w:sz w:val="22"/>
          <w:szCs w:val="22"/>
        </w:rPr>
        <w:t>trong ô tiêu chuẩn</w:t>
      </w:r>
    </w:p>
    <w:p w14:paraId="0ED4C3C8" w14:textId="0E7576A9" w:rsidR="00A563F2" w:rsidRPr="00006CA3" w:rsidRDefault="00A563F2" w:rsidP="00C5361F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ab/>
      </w:r>
      <w:r w:rsidRPr="00006CA3">
        <w:rPr>
          <w:rFonts w:ascii="Arial" w:hAnsi="Arial" w:cs="Arial"/>
          <w:sz w:val="22"/>
          <w:szCs w:val="22"/>
        </w:rPr>
        <w:tab/>
      </w:r>
      <w:r w:rsidR="00C306B8" w:rsidRPr="00006CA3">
        <w:rPr>
          <w:rFonts w:ascii="Arial" w:hAnsi="Arial" w:cs="Arial"/>
          <w:sz w:val="22"/>
          <w:szCs w:val="22"/>
        </w:rPr>
        <w:t xml:space="preserve">   </w:t>
      </w:r>
      <w:r w:rsidRPr="00006CA3">
        <w:rPr>
          <w:rFonts w:ascii="Arial" w:hAnsi="Arial" w:cs="Arial"/>
          <w:sz w:val="22"/>
          <w:szCs w:val="22"/>
        </w:rPr>
        <w:t>X</w:t>
      </w:r>
      <w:r w:rsidRPr="00006CA3">
        <w:rPr>
          <w:rFonts w:ascii="Arial" w:hAnsi="Arial" w:cs="Arial"/>
          <w:sz w:val="22"/>
          <w:szCs w:val="22"/>
          <w:vertAlign w:val="subscript"/>
        </w:rPr>
        <w:t>i</w:t>
      </w:r>
      <w:r w:rsidRPr="00006CA3">
        <w:rPr>
          <w:rFonts w:ascii="Arial" w:hAnsi="Arial" w:cs="Arial"/>
          <w:sz w:val="22"/>
          <w:szCs w:val="22"/>
        </w:rPr>
        <w:t xml:space="preserve"> là đường kính ngang ngực, chiều cao vút ngọn và đường kính tán</w:t>
      </w:r>
      <w:r w:rsidR="006A3E30" w:rsidRPr="00006CA3">
        <w:rPr>
          <w:rFonts w:ascii="Arial" w:hAnsi="Arial" w:cs="Arial"/>
          <w:sz w:val="22"/>
          <w:szCs w:val="22"/>
        </w:rPr>
        <w:t xml:space="preserve"> </w:t>
      </w:r>
      <w:r w:rsidR="00763403">
        <w:rPr>
          <w:rFonts w:ascii="Arial" w:hAnsi="Arial" w:cs="Arial"/>
          <w:sz w:val="22"/>
          <w:szCs w:val="22"/>
        </w:rPr>
        <w:t xml:space="preserve">lá </w:t>
      </w:r>
      <w:r w:rsidR="006A3E30" w:rsidRPr="00006CA3">
        <w:rPr>
          <w:rFonts w:ascii="Arial" w:hAnsi="Arial" w:cs="Arial"/>
          <w:sz w:val="22"/>
          <w:szCs w:val="22"/>
        </w:rPr>
        <w:t>của cây thứ i (với đường kính tán lá là giá trị trung bình cộng của 2 trị số đo theo 2 chiều vuông góc với nhau)</w:t>
      </w:r>
    </w:p>
    <w:p w14:paraId="1464E916" w14:textId="638CF920" w:rsidR="006A3E30" w:rsidRPr="00006CA3" w:rsidRDefault="006A3E30" w:rsidP="00C5361F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ab/>
      </w:r>
      <w:r w:rsidRPr="00006CA3">
        <w:rPr>
          <w:rFonts w:ascii="Arial" w:hAnsi="Arial" w:cs="Arial"/>
          <w:sz w:val="22"/>
          <w:szCs w:val="22"/>
        </w:rPr>
        <w:tab/>
        <w:t xml:space="preserve">  n</w:t>
      </w:r>
      <w:r w:rsidRPr="00006CA3">
        <w:rPr>
          <w:rFonts w:ascii="Arial" w:hAnsi="Arial" w:cs="Arial"/>
          <w:sz w:val="22"/>
          <w:szCs w:val="22"/>
          <w:vertAlign w:val="subscript"/>
        </w:rPr>
        <w:t>i</w:t>
      </w:r>
      <w:r w:rsidRPr="00006CA3">
        <w:rPr>
          <w:rFonts w:ascii="Arial" w:hAnsi="Arial" w:cs="Arial"/>
          <w:sz w:val="22"/>
          <w:szCs w:val="22"/>
        </w:rPr>
        <w:t xml:space="preserve"> là số cây trong ô tiêu chuẩn i</w:t>
      </w:r>
      <w:r w:rsidR="006014DC" w:rsidRPr="00006CA3">
        <w:rPr>
          <w:rFonts w:ascii="Arial" w:hAnsi="Arial" w:cs="Arial"/>
          <w:sz w:val="22"/>
          <w:szCs w:val="22"/>
        </w:rPr>
        <w:t xml:space="preserve"> (cây/ô)</w:t>
      </w:r>
    </w:p>
    <w:p w14:paraId="5FD2FA65" w14:textId="1A425C16" w:rsidR="00C5361F" w:rsidRPr="00006CA3" w:rsidRDefault="006A3E30" w:rsidP="00C5361F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A4.3 Xác định </w:t>
      </w:r>
      <w:r w:rsidR="00C5361F" w:rsidRPr="00006CA3">
        <w:rPr>
          <w:rFonts w:ascii="Arial" w:hAnsi="Arial" w:cs="Arial"/>
          <w:sz w:val="22"/>
          <w:szCs w:val="22"/>
        </w:rPr>
        <w:t>độ tàn che của cây gỗ</w:t>
      </w:r>
    </w:p>
    <w:p w14:paraId="75F92F23" w14:textId="62F3A45A" w:rsidR="003C6333" w:rsidRPr="00006CA3" w:rsidRDefault="003C6333" w:rsidP="003C6333">
      <w:pPr>
        <w:jc w:val="center"/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TC= 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πx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den>
          </m:f>
        </m:oMath>
      </m:oMathPara>
    </w:p>
    <w:p w14:paraId="1BEF7150" w14:textId="68F252AB" w:rsidR="00FD2266" w:rsidRPr="00006CA3" w:rsidRDefault="003C6333" w:rsidP="00FD226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Trong đó: </w:t>
      </w:r>
      <w:r w:rsidR="006A3E30" w:rsidRPr="00006CA3">
        <w:rPr>
          <w:rFonts w:ascii="Arial" w:hAnsi="Arial" w:cs="Arial"/>
          <w:sz w:val="22"/>
          <w:szCs w:val="22"/>
        </w:rPr>
        <w:t>D</w:t>
      </w:r>
      <w:r w:rsidR="006A3E30" w:rsidRPr="00006CA3">
        <w:rPr>
          <w:rFonts w:ascii="Arial" w:hAnsi="Arial" w:cs="Arial"/>
          <w:sz w:val="22"/>
          <w:szCs w:val="22"/>
          <w:vertAlign w:val="subscript"/>
        </w:rPr>
        <w:t>t</w:t>
      </w:r>
      <w:r w:rsidRPr="00006CA3">
        <w:rPr>
          <w:rFonts w:ascii="Arial" w:hAnsi="Arial" w:cs="Arial"/>
          <w:sz w:val="22"/>
          <w:szCs w:val="22"/>
        </w:rPr>
        <w:t xml:space="preserve"> là </w:t>
      </w:r>
      <w:r w:rsidR="006A3E30" w:rsidRPr="00006CA3">
        <w:rPr>
          <w:rFonts w:ascii="Arial" w:hAnsi="Arial" w:cs="Arial"/>
          <w:sz w:val="22"/>
          <w:szCs w:val="22"/>
        </w:rPr>
        <w:t>đường kính tán lá trung bình của cây trồng trong ô tiêu chuẩn</w:t>
      </w:r>
      <w:r w:rsidRPr="00006CA3">
        <w:rPr>
          <w:rFonts w:ascii="Arial" w:hAnsi="Arial" w:cs="Arial"/>
          <w:sz w:val="22"/>
          <w:szCs w:val="22"/>
        </w:rPr>
        <w:t xml:space="preserve"> </w:t>
      </w:r>
      <w:r w:rsidR="006014DC" w:rsidRPr="00006CA3">
        <w:rPr>
          <w:rFonts w:ascii="Arial" w:hAnsi="Arial" w:cs="Arial"/>
          <w:sz w:val="22"/>
          <w:szCs w:val="22"/>
        </w:rPr>
        <w:t>(cm)</w:t>
      </w:r>
    </w:p>
    <w:p w14:paraId="1D76715C" w14:textId="12ABC24B" w:rsidR="00C5361F" w:rsidRPr="00006CA3" w:rsidRDefault="00C5361F" w:rsidP="00C5361F">
      <w:pPr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>A4.</w:t>
      </w:r>
      <w:r w:rsidR="006A3E30" w:rsidRPr="00006CA3">
        <w:rPr>
          <w:rFonts w:ascii="Arial" w:hAnsi="Arial" w:cs="Arial"/>
          <w:sz w:val="22"/>
          <w:szCs w:val="22"/>
        </w:rPr>
        <w:t>4</w:t>
      </w:r>
      <w:r w:rsidRPr="00006CA3">
        <w:rPr>
          <w:rFonts w:ascii="Arial" w:hAnsi="Arial" w:cs="Arial"/>
          <w:sz w:val="22"/>
          <w:szCs w:val="22"/>
        </w:rPr>
        <w:t xml:space="preserve"> Xác định tỷ lệ cây bị sâu, bệnh hại</w:t>
      </w:r>
    </w:p>
    <w:p w14:paraId="63E78793" w14:textId="6226979E" w:rsidR="00C5361F" w:rsidRPr="00006CA3" w:rsidRDefault="001B0D93" w:rsidP="00C5361F">
      <w:pPr>
        <w:ind w:firstLine="1418"/>
        <w:rPr>
          <w:rFonts w:ascii="Arial" w:hAnsi="Arial" w:cs="Arial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 xml:space="preserve">P </m:t>
          </m:r>
          <m:d>
            <m:dPr>
              <m:ctrlPr>
                <w:rPr>
                  <w:rFonts w:ascii="Cambria Math" w:hAnsi="Cambria Math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Ndt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x 100 </m:t>
          </m:r>
        </m:oMath>
      </m:oMathPara>
    </w:p>
    <w:p w14:paraId="4448F23C" w14:textId="131ADB42" w:rsidR="00C5361F" w:rsidRPr="00006CA3" w:rsidRDefault="00C5361F" w:rsidP="00C5361F">
      <w:pPr>
        <w:ind w:firstLine="851"/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 xml:space="preserve"> Trong đó: </w:t>
      </w:r>
      <w:r w:rsidRPr="00006CA3">
        <w:rPr>
          <w:rFonts w:ascii="Arial" w:hAnsi="Arial" w:cs="Arial"/>
          <w:sz w:val="22"/>
          <w:szCs w:val="22"/>
        </w:rPr>
        <w:tab/>
        <w:t>P</w:t>
      </w:r>
      <w:r w:rsidR="001B0D93" w:rsidRPr="00006CA3">
        <w:rPr>
          <w:rFonts w:ascii="Arial" w:hAnsi="Arial" w:cs="Arial"/>
          <w:sz w:val="22"/>
          <w:szCs w:val="22"/>
        </w:rPr>
        <w:t xml:space="preserve"> </w:t>
      </w:r>
      <w:r w:rsidRPr="00006CA3">
        <w:rPr>
          <w:rFonts w:ascii="Arial" w:hAnsi="Arial" w:cs="Arial"/>
          <w:sz w:val="22"/>
          <w:szCs w:val="22"/>
        </w:rPr>
        <w:t>là tỷ lệ cây rừng bị sâu, bệnh hại</w:t>
      </w:r>
      <w:r w:rsidR="001B0D93" w:rsidRPr="00006CA3">
        <w:rPr>
          <w:rFonts w:ascii="Arial" w:hAnsi="Arial" w:cs="Arial"/>
          <w:sz w:val="22"/>
          <w:szCs w:val="22"/>
        </w:rPr>
        <w:t xml:space="preserve"> (%)</w:t>
      </w:r>
    </w:p>
    <w:p w14:paraId="4DB58FE2" w14:textId="085A3DC2" w:rsidR="001B0D93" w:rsidRPr="00006CA3" w:rsidRDefault="00C5361F" w:rsidP="00C5361F">
      <w:pPr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ab/>
      </w:r>
      <w:r w:rsidRPr="00006CA3">
        <w:rPr>
          <w:rFonts w:ascii="Arial" w:hAnsi="Arial" w:cs="Arial"/>
          <w:sz w:val="22"/>
          <w:szCs w:val="22"/>
        </w:rPr>
        <w:tab/>
        <w:t xml:space="preserve">          </w:t>
      </w:r>
      <w:r w:rsidR="00417B03">
        <w:rPr>
          <w:rFonts w:ascii="Arial" w:hAnsi="Arial" w:cs="Arial"/>
          <w:sz w:val="22"/>
          <w:szCs w:val="22"/>
        </w:rPr>
        <w:tab/>
      </w:r>
      <w:r w:rsidR="001B0D93" w:rsidRPr="00006CA3">
        <w:rPr>
          <w:rFonts w:ascii="Arial" w:hAnsi="Arial" w:cs="Arial"/>
          <w:sz w:val="22"/>
          <w:szCs w:val="22"/>
        </w:rPr>
        <w:t xml:space="preserve">Nb là </w:t>
      </w:r>
      <w:r w:rsidRPr="00006CA3">
        <w:rPr>
          <w:rFonts w:ascii="Arial" w:hAnsi="Arial" w:cs="Arial"/>
          <w:sz w:val="22"/>
          <w:szCs w:val="22"/>
        </w:rPr>
        <w:t xml:space="preserve">số cây bị sâu bệnh hại </w:t>
      </w:r>
      <w:r w:rsidR="001B0D93" w:rsidRPr="00006CA3">
        <w:rPr>
          <w:rFonts w:ascii="Arial" w:hAnsi="Arial" w:cs="Arial"/>
          <w:sz w:val="22"/>
          <w:szCs w:val="22"/>
        </w:rPr>
        <w:t xml:space="preserve"> (cây)</w:t>
      </w:r>
    </w:p>
    <w:p w14:paraId="1EC06832" w14:textId="3D15CE09" w:rsidR="00640696" w:rsidRPr="00006CA3" w:rsidRDefault="001B0D93" w:rsidP="00C5361F">
      <w:pPr>
        <w:rPr>
          <w:rFonts w:ascii="Arial" w:hAnsi="Arial" w:cs="Arial"/>
          <w:sz w:val="22"/>
          <w:szCs w:val="22"/>
        </w:rPr>
      </w:pPr>
      <w:r w:rsidRPr="00006CA3">
        <w:rPr>
          <w:rFonts w:ascii="Arial" w:hAnsi="Arial" w:cs="Arial"/>
          <w:sz w:val="22"/>
          <w:szCs w:val="22"/>
        </w:rPr>
        <w:tab/>
      </w:r>
      <w:r w:rsidRPr="00006CA3">
        <w:rPr>
          <w:rFonts w:ascii="Arial" w:hAnsi="Arial" w:cs="Arial"/>
          <w:sz w:val="22"/>
          <w:szCs w:val="22"/>
        </w:rPr>
        <w:tab/>
      </w:r>
      <w:r w:rsidR="00417B03">
        <w:rPr>
          <w:rFonts w:ascii="Arial" w:hAnsi="Arial" w:cs="Arial"/>
          <w:sz w:val="22"/>
          <w:szCs w:val="22"/>
        </w:rPr>
        <w:tab/>
      </w:r>
      <w:r w:rsidRPr="00006CA3">
        <w:rPr>
          <w:rFonts w:ascii="Arial" w:hAnsi="Arial" w:cs="Arial"/>
          <w:sz w:val="22"/>
          <w:szCs w:val="22"/>
        </w:rPr>
        <w:t xml:space="preserve">Ndt là </w:t>
      </w:r>
      <w:r w:rsidR="00C5361F" w:rsidRPr="00006CA3">
        <w:rPr>
          <w:rFonts w:ascii="Arial" w:hAnsi="Arial" w:cs="Arial"/>
          <w:sz w:val="22"/>
          <w:szCs w:val="22"/>
        </w:rPr>
        <w:t>tổng số cây điều tra</w:t>
      </w:r>
      <w:r w:rsidRPr="00006CA3">
        <w:rPr>
          <w:rFonts w:ascii="Arial" w:hAnsi="Arial" w:cs="Arial"/>
          <w:sz w:val="22"/>
          <w:szCs w:val="22"/>
        </w:rPr>
        <w:t xml:space="preserve"> (cây)</w:t>
      </w:r>
      <w:r w:rsidR="00C5361F" w:rsidRPr="00006CA3">
        <w:rPr>
          <w:rFonts w:ascii="Arial" w:hAnsi="Arial" w:cs="Arial"/>
          <w:sz w:val="22"/>
          <w:szCs w:val="22"/>
        </w:rPr>
        <w:t>.</w:t>
      </w:r>
    </w:p>
    <w:p w14:paraId="380FEC7F" w14:textId="6720F744" w:rsidR="00842B79" w:rsidRPr="00006CA3" w:rsidRDefault="001F4BAD" w:rsidP="004C7BEF">
      <w:pPr>
        <w:spacing w:after="120" w:line="312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</w:rPr>
        <w:br w:type="page"/>
      </w:r>
    </w:p>
    <w:p w14:paraId="734FC9C6" w14:textId="10A6815F" w:rsidR="003E0283" w:rsidRPr="00006CA3" w:rsidRDefault="00842B79" w:rsidP="00086420">
      <w:pPr>
        <w:spacing w:after="120" w:line="312" w:lineRule="auto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006CA3">
        <w:rPr>
          <w:rFonts w:ascii="Arial" w:hAnsi="Arial" w:cs="Arial"/>
          <w:b/>
          <w:sz w:val="22"/>
          <w:szCs w:val="22"/>
          <w:lang w:val="it-IT"/>
        </w:rPr>
        <w:lastRenderedPageBreak/>
        <w:t>Thư mục tài liệu tham khảo</w:t>
      </w:r>
    </w:p>
    <w:p w14:paraId="491A1ABA" w14:textId="563EC496" w:rsidR="00006230" w:rsidRPr="00006CA3" w:rsidRDefault="00006230" w:rsidP="00006230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 xml:space="preserve">[1] Quyết định số 46/2007/QĐ-BNN ngày 28/5/2007 của Bộ trưởng Bộ NN&amp;PTNT về việc Ban hành </w:t>
      </w:r>
      <w:r w:rsidRPr="00006CA3">
        <w:rPr>
          <w:rFonts w:ascii="Arial" w:hAnsi="Arial" w:cs="Arial"/>
          <w:i/>
          <w:sz w:val="22"/>
          <w:szCs w:val="22"/>
          <w:lang w:val="it-IT"/>
        </w:rPr>
        <w:t>Quy định về việc xác định rừng trồng, rừng khoanh nuôi thành rừng.</w:t>
      </w:r>
    </w:p>
    <w:p w14:paraId="2A582F26" w14:textId="23984015" w:rsidR="00B7277B" w:rsidRPr="00006CA3" w:rsidRDefault="00B7277B" w:rsidP="00B7277B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>[2] Thông tư 34/2009/TT-BNN&amp;PTNT ngày 10/6/2010 của Bộ trưởng Bộ NN&amp;PTNT quy định về tiêu chí phân loại rừng.</w:t>
      </w:r>
    </w:p>
    <w:p w14:paraId="64E23CAE" w14:textId="22DF2C23" w:rsidR="00B7277B" w:rsidRPr="00006CA3" w:rsidRDefault="00B7277B" w:rsidP="00B7277B">
      <w:pPr>
        <w:spacing w:after="0" w:line="307" w:lineRule="auto"/>
        <w:ind w:firstLine="567"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 xml:space="preserve">[3] Thông tư số 23/2016/TT-BNNPTNT ngày 30/6/2016 của Bộ trưởng Bộ NN&amp;PTNT về việc Ban hành Quy định về việc </w:t>
      </w:r>
      <w:r w:rsidRPr="00006CA3">
        <w:rPr>
          <w:rFonts w:ascii="Arial" w:hAnsi="Arial" w:cs="Arial"/>
          <w:i/>
          <w:sz w:val="22"/>
          <w:szCs w:val="22"/>
          <w:lang w:val="it-IT"/>
        </w:rPr>
        <w:t>Hướng dẫn một số nội dung quản lý công trình lâm sinh.</w:t>
      </w:r>
    </w:p>
    <w:p w14:paraId="47FAF2F4" w14:textId="317BEF37" w:rsidR="00B7277B" w:rsidRPr="00006CA3" w:rsidRDefault="00B7277B" w:rsidP="00006230">
      <w:pPr>
        <w:spacing w:after="0" w:line="307" w:lineRule="auto"/>
        <w:ind w:firstLine="567"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>[</w:t>
      </w:r>
      <w:r w:rsidR="00F00138" w:rsidRPr="00006CA3">
        <w:rPr>
          <w:rFonts w:ascii="Arial" w:hAnsi="Arial" w:cs="Arial"/>
          <w:sz w:val="22"/>
          <w:szCs w:val="22"/>
          <w:lang w:val="it-IT"/>
        </w:rPr>
        <w:t>4</w:t>
      </w:r>
      <w:r w:rsidRPr="00006CA3">
        <w:rPr>
          <w:rFonts w:ascii="Arial" w:hAnsi="Arial" w:cs="Arial"/>
          <w:sz w:val="22"/>
          <w:szCs w:val="22"/>
          <w:lang w:val="it-IT"/>
        </w:rPr>
        <w:t>] Luật lâm nghiệp 2017, luật số 16/2017/QH.</w:t>
      </w:r>
    </w:p>
    <w:p w14:paraId="39A4E604" w14:textId="7F8C6680" w:rsidR="00F00138" w:rsidRPr="00006CA3" w:rsidRDefault="00F00138" w:rsidP="00F00138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 xml:space="preserve">[5] Tiêu chuẩn ngành </w:t>
      </w:r>
      <w:r w:rsidRPr="00006CA3">
        <w:rPr>
          <w:rFonts w:ascii="Arial" w:hAnsi="Arial" w:cs="Arial"/>
          <w:sz w:val="22"/>
          <w:szCs w:val="22"/>
          <w:lang w:val="nl-NL"/>
        </w:rPr>
        <w:t xml:space="preserve">04-TCN-66-2003: </w:t>
      </w:r>
      <w:r w:rsidRPr="00006CA3">
        <w:rPr>
          <w:rFonts w:ascii="Arial" w:hAnsi="Arial" w:cs="Arial"/>
          <w:i/>
          <w:sz w:val="22"/>
          <w:szCs w:val="22"/>
          <w:lang w:val="nl-NL"/>
        </w:rPr>
        <w:t>Biểu điều tra kinh doanh rừng trồng của 14 loài cây chủ yếu</w:t>
      </w:r>
      <w:r w:rsidRPr="00006CA3">
        <w:rPr>
          <w:rFonts w:ascii="Arial" w:hAnsi="Arial" w:cs="Arial"/>
          <w:sz w:val="22"/>
          <w:szCs w:val="22"/>
          <w:lang w:val="nl-NL"/>
        </w:rPr>
        <w:t>, Nhà xuất bản Nông nghiệp, Hà Nội</w:t>
      </w:r>
      <w:r w:rsidR="00EF2B52" w:rsidRPr="00006CA3">
        <w:rPr>
          <w:rFonts w:ascii="Arial" w:hAnsi="Arial" w:cs="Arial"/>
          <w:sz w:val="22"/>
          <w:szCs w:val="22"/>
          <w:lang w:val="nl-NL"/>
        </w:rPr>
        <w:t>.</w:t>
      </w:r>
    </w:p>
    <w:p w14:paraId="0618F801" w14:textId="4B3B382C" w:rsidR="00F00138" w:rsidRPr="00006CA3" w:rsidRDefault="00F00138" w:rsidP="00F00138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 xml:space="preserve">[6] Nguyễn Hoàng Nghĩa (2003), </w:t>
      </w:r>
      <w:r w:rsidRPr="00006CA3">
        <w:rPr>
          <w:rFonts w:ascii="Arial" w:hAnsi="Arial" w:cs="Arial"/>
          <w:i/>
          <w:sz w:val="22"/>
          <w:szCs w:val="22"/>
          <w:lang w:val="it-IT"/>
        </w:rPr>
        <w:t>Phát triển các loài Keo Acacia ở Việt Nam</w:t>
      </w:r>
      <w:r w:rsidRPr="00006CA3">
        <w:rPr>
          <w:rFonts w:ascii="Arial" w:hAnsi="Arial" w:cs="Arial"/>
          <w:sz w:val="22"/>
          <w:szCs w:val="22"/>
          <w:lang w:val="it-IT"/>
        </w:rPr>
        <w:t>. Nhà xuất bản Nông nghiệp, Hà Nội.</w:t>
      </w:r>
    </w:p>
    <w:p w14:paraId="39E6D31D" w14:textId="67919A24" w:rsidR="00F00138" w:rsidRPr="00006CA3" w:rsidRDefault="00F00138" w:rsidP="00F00138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 xml:space="preserve">[7] Khúc Đình Thành và cộng sự (2002), </w:t>
      </w:r>
      <w:r w:rsidRPr="00006CA3">
        <w:rPr>
          <w:rFonts w:ascii="Arial" w:hAnsi="Arial" w:cs="Arial"/>
          <w:i/>
          <w:sz w:val="22"/>
          <w:szCs w:val="22"/>
          <w:lang w:val="it-IT"/>
        </w:rPr>
        <w:t>Lập biểu sinh trưởng và ản phẩm rừng Keo tai tượng (Acacia mangium) kinh doanh gỗ trụ mỏ vùng Đông Bắc, Việt Nam</w:t>
      </w:r>
      <w:r w:rsidRPr="00006CA3">
        <w:rPr>
          <w:rFonts w:ascii="Arial" w:hAnsi="Arial" w:cs="Arial"/>
          <w:sz w:val="22"/>
          <w:szCs w:val="22"/>
          <w:lang w:val="it-IT"/>
        </w:rPr>
        <w:t>. Báo cáo tổng kết đề tài nghiên cứu khoa học. Bộ NN&amp;PTNT.</w:t>
      </w:r>
    </w:p>
    <w:p w14:paraId="10241881" w14:textId="27F68915" w:rsidR="00F00138" w:rsidRPr="00006CA3" w:rsidRDefault="00F00138" w:rsidP="00F00138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 xml:space="preserve">[8] Đặng Quốc Hưng, Bùi Trọng Thủy và cộng sự (2006), </w:t>
      </w:r>
      <w:r w:rsidRPr="00006CA3">
        <w:rPr>
          <w:rFonts w:ascii="Arial" w:hAnsi="Arial" w:cs="Arial"/>
          <w:i/>
          <w:sz w:val="22"/>
          <w:szCs w:val="22"/>
          <w:lang w:val="it-IT"/>
        </w:rPr>
        <w:t>Khảo nghiệm mở rộng một số loài có triển vọng và biện pháp kỹ thuật trồng rừng ở vùng núi cao miền Bắc Việt Nam</w:t>
      </w:r>
      <w:r w:rsidRPr="00006CA3">
        <w:rPr>
          <w:rFonts w:ascii="Arial" w:hAnsi="Arial" w:cs="Arial"/>
          <w:sz w:val="22"/>
          <w:szCs w:val="22"/>
          <w:lang w:val="it-IT"/>
        </w:rPr>
        <w:t>. Báo cáo tổng kết đề tài nghiên cứu khoa học cấp Bộ NN&amp;PTNT.</w:t>
      </w:r>
    </w:p>
    <w:p w14:paraId="4612FF72" w14:textId="6D7AD6B6" w:rsidR="00404114" w:rsidRPr="00006CA3" w:rsidRDefault="00404114" w:rsidP="00404114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>[</w:t>
      </w:r>
      <w:r w:rsidR="007357F3" w:rsidRPr="00006CA3">
        <w:rPr>
          <w:rFonts w:ascii="Arial" w:hAnsi="Arial" w:cs="Arial"/>
          <w:sz w:val="22"/>
          <w:szCs w:val="22"/>
          <w:lang w:val="it-IT"/>
        </w:rPr>
        <w:t>9</w:t>
      </w:r>
      <w:r w:rsidRPr="00006CA3">
        <w:rPr>
          <w:rFonts w:ascii="Arial" w:hAnsi="Arial" w:cs="Arial"/>
          <w:sz w:val="22"/>
          <w:szCs w:val="22"/>
          <w:lang w:val="it-IT"/>
        </w:rPr>
        <w:t xml:space="preserve">] </w:t>
      </w:r>
      <w:bookmarkStart w:id="6" w:name="dieu_1"/>
      <w:r w:rsidRPr="00006CA3">
        <w:rPr>
          <w:rFonts w:ascii="Arial" w:hAnsi="Arial" w:cs="Arial"/>
          <w:sz w:val="22"/>
          <w:szCs w:val="22"/>
          <w:lang w:val="it-IT"/>
        </w:rPr>
        <w:t xml:space="preserve">Quy phạm ngành QPN </w:t>
      </w:r>
      <w:r w:rsidR="00D735E9" w:rsidRPr="00006CA3">
        <w:rPr>
          <w:rFonts w:ascii="Arial" w:hAnsi="Arial" w:cs="Arial"/>
          <w:sz w:val="22"/>
          <w:szCs w:val="22"/>
          <w:lang w:val="it-IT"/>
        </w:rPr>
        <w:t>12</w:t>
      </w:r>
      <w:r w:rsidRPr="00006CA3">
        <w:rPr>
          <w:rFonts w:ascii="Arial" w:hAnsi="Arial" w:cs="Arial"/>
          <w:sz w:val="22"/>
          <w:szCs w:val="22"/>
          <w:lang w:val="it-IT"/>
        </w:rPr>
        <w:t xml:space="preserve">-89 - </w:t>
      </w:r>
      <w:r w:rsidRPr="00006CA3">
        <w:rPr>
          <w:rFonts w:ascii="Arial" w:hAnsi="Arial" w:cs="Arial"/>
          <w:i/>
          <w:sz w:val="22"/>
          <w:szCs w:val="22"/>
          <w:lang w:val="it-IT"/>
        </w:rPr>
        <w:t xml:space="preserve">Quy phạm trồng rừng </w:t>
      </w:r>
      <w:r w:rsidR="00C57145" w:rsidRPr="00006CA3">
        <w:rPr>
          <w:rFonts w:ascii="Arial" w:hAnsi="Arial" w:cs="Arial"/>
          <w:i/>
          <w:sz w:val="22"/>
          <w:szCs w:val="22"/>
          <w:lang w:val="it-IT"/>
        </w:rPr>
        <w:t>B</w:t>
      </w:r>
      <w:r w:rsidRPr="00006CA3">
        <w:rPr>
          <w:rFonts w:ascii="Arial" w:hAnsi="Arial" w:cs="Arial"/>
          <w:i/>
          <w:sz w:val="22"/>
          <w:szCs w:val="22"/>
          <w:lang w:val="it-IT"/>
        </w:rPr>
        <w:t xml:space="preserve">ạch đàn trắng (Eucaluptus camaldulensis) và </w:t>
      </w:r>
      <w:r w:rsidR="00C57145" w:rsidRPr="00006CA3">
        <w:rPr>
          <w:rFonts w:ascii="Arial" w:hAnsi="Arial" w:cs="Arial"/>
          <w:i/>
          <w:sz w:val="22"/>
          <w:szCs w:val="22"/>
          <w:lang w:val="it-IT"/>
        </w:rPr>
        <w:t>K</w:t>
      </w:r>
      <w:r w:rsidRPr="00006CA3">
        <w:rPr>
          <w:rFonts w:ascii="Arial" w:hAnsi="Arial" w:cs="Arial"/>
          <w:i/>
          <w:sz w:val="22"/>
          <w:szCs w:val="22"/>
          <w:lang w:val="it-IT"/>
        </w:rPr>
        <w:t>eo lá to (Acacia mangium</w:t>
      </w:r>
      <w:bookmarkEnd w:id="6"/>
      <w:r w:rsidRPr="00006CA3">
        <w:rPr>
          <w:rFonts w:ascii="Arial" w:hAnsi="Arial" w:cs="Arial"/>
          <w:i/>
          <w:sz w:val="22"/>
          <w:szCs w:val="22"/>
          <w:lang w:val="it-IT"/>
        </w:rPr>
        <w:t>)</w:t>
      </w:r>
      <w:r w:rsidRPr="00006CA3">
        <w:rPr>
          <w:rFonts w:ascii="Arial" w:hAnsi="Arial" w:cs="Arial"/>
          <w:sz w:val="22"/>
          <w:szCs w:val="22"/>
          <w:lang w:val="it-IT"/>
        </w:rPr>
        <w:t xml:space="preserve"> </w:t>
      </w:r>
      <w:r w:rsidRPr="00006CA3">
        <w:rPr>
          <w:rFonts w:ascii="Arial" w:hAnsi="Arial" w:cs="Arial"/>
          <w:iCs/>
          <w:sz w:val="22"/>
          <w:szCs w:val="22"/>
          <w:lang w:val="it-IT"/>
        </w:rPr>
        <w:t>Ban hành theo Quyết định số 456-LS/CNR ngày 4-9-1989 của Bộ trưởng Bộ Lâm nghiệp</w:t>
      </w:r>
      <w:r w:rsidR="00EF2B52" w:rsidRPr="00006CA3">
        <w:rPr>
          <w:rFonts w:ascii="Arial" w:hAnsi="Arial" w:cs="Arial"/>
          <w:iCs/>
          <w:sz w:val="22"/>
          <w:szCs w:val="22"/>
          <w:lang w:val="it-IT"/>
        </w:rPr>
        <w:t>.</w:t>
      </w:r>
    </w:p>
    <w:p w14:paraId="66E8CD87" w14:textId="0717CA1B" w:rsidR="00404114" w:rsidRPr="00006CA3" w:rsidRDefault="00404114" w:rsidP="00404114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>[</w:t>
      </w:r>
      <w:r w:rsidR="007357F3" w:rsidRPr="00006CA3">
        <w:rPr>
          <w:rFonts w:ascii="Arial" w:hAnsi="Arial" w:cs="Arial"/>
          <w:sz w:val="22"/>
          <w:szCs w:val="22"/>
          <w:lang w:val="it-IT"/>
        </w:rPr>
        <w:t>10</w:t>
      </w:r>
      <w:r w:rsidRPr="00006CA3">
        <w:rPr>
          <w:rFonts w:ascii="Arial" w:hAnsi="Arial" w:cs="Arial"/>
          <w:sz w:val="22"/>
          <w:szCs w:val="22"/>
          <w:lang w:val="it-IT"/>
        </w:rPr>
        <w:t xml:space="preserve">] Tiêu chuẩn ngành 04TCN 26-2001 </w:t>
      </w:r>
      <w:r w:rsidR="007357F3" w:rsidRPr="00006CA3">
        <w:rPr>
          <w:rFonts w:ascii="Arial" w:hAnsi="Arial" w:cs="Arial"/>
          <w:sz w:val="22"/>
          <w:szCs w:val="22"/>
          <w:lang w:val="it-IT"/>
        </w:rPr>
        <w:t>-</w:t>
      </w:r>
      <w:r w:rsidRPr="00006CA3">
        <w:rPr>
          <w:rFonts w:ascii="Arial" w:hAnsi="Arial" w:cs="Arial"/>
          <w:sz w:val="22"/>
          <w:szCs w:val="22"/>
          <w:lang w:val="it-IT"/>
        </w:rPr>
        <w:t xml:space="preserve"> </w:t>
      </w:r>
      <w:r w:rsidRPr="00006CA3">
        <w:rPr>
          <w:rFonts w:ascii="Arial" w:hAnsi="Arial" w:cs="Arial"/>
          <w:i/>
          <w:sz w:val="22"/>
          <w:szCs w:val="22"/>
          <w:lang w:val="it-IT"/>
        </w:rPr>
        <w:t xml:space="preserve">Quy trình kỹ thuật trồng rừng thâm canh </w:t>
      </w:r>
      <w:r w:rsidR="00C57145" w:rsidRPr="00006CA3">
        <w:rPr>
          <w:rFonts w:ascii="Arial" w:hAnsi="Arial" w:cs="Arial"/>
          <w:i/>
          <w:sz w:val="22"/>
          <w:szCs w:val="22"/>
          <w:lang w:val="it-IT"/>
        </w:rPr>
        <w:t>B</w:t>
      </w:r>
      <w:r w:rsidRPr="00006CA3">
        <w:rPr>
          <w:rFonts w:ascii="Arial" w:hAnsi="Arial" w:cs="Arial"/>
          <w:i/>
          <w:sz w:val="22"/>
          <w:szCs w:val="22"/>
          <w:lang w:val="it-IT"/>
        </w:rPr>
        <w:t xml:space="preserve">ạch đàn </w:t>
      </w:r>
      <w:r w:rsidRPr="00006CA3">
        <w:rPr>
          <w:rFonts w:ascii="Arial" w:hAnsi="Arial" w:cs="Arial"/>
          <w:i/>
          <w:iCs/>
          <w:sz w:val="22"/>
          <w:szCs w:val="22"/>
          <w:lang w:val="it-IT"/>
        </w:rPr>
        <w:t>Eucalyptus urophylla</w:t>
      </w:r>
      <w:r w:rsidRPr="00006CA3">
        <w:rPr>
          <w:rFonts w:ascii="Arial" w:hAnsi="Arial" w:cs="Arial"/>
          <w:i/>
          <w:sz w:val="22"/>
          <w:szCs w:val="22"/>
          <w:lang w:val="it-IT"/>
        </w:rPr>
        <w:t xml:space="preserve"> bằng các dòng vô tính chọn lọc</w:t>
      </w:r>
      <w:r w:rsidRPr="00006CA3">
        <w:rPr>
          <w:rFonts w:ascii="Arial" w:hAnsi="Arial" w:cs="Arial"/>
          <w:sz w:val="22"/>
          <w:szCs w:val="22"/>
          <w:lang w:val="it-IT"/>
        </w:rPr>
        <w:t xml:space="preserve"> ban hành kèm theo quyết định số 2379/QĐ-BNN-KHCN ngày 31/5/2001 của </w:t>
      </w:r>
      <w:r w:rsidRPr="00006CA3">
        <w:rPr>
          <w:rFonts w:ascii="Arial" w:hAnsi="Arial" w:cs="Arial"/>
          <w:bCs/>
          <w:sz w:val="22"/>
          <w:szCs w:val="22"/>
          <w:lang w:val="it-IT"/>
        </w:rPr>
        <w:t xml:space="preserve">Bộ Trưởng </w:t>
      </w:r>
      <w:r w:rsidRPr="00006CA3">
        <w:rPr>
          <w:rFonts w:ascii="Arial" w:hAnsi="Arial" w:cs="Arial"/>
          <w:sz w:val="22"/>
          <w:szCs w:val="22"/>
          <w:lang w:val="it-IT"/>
        </w:rPr>
        <w:t>Bộ NN&amp;PTNT</w:t>
      </w:r>
      <w:r w:rsidR="00EF2B52" w:rsidRPr="00006CA3">
        <w:rPr>
          <w:rFonts w:ascii="Arial" w:hAnsi="Arial" w:cs="Arial"/>
          <w:sz w:val="22"/>
          <w:szCs w:val="22"/>
          <w:lang w:val="it-IT"/>
        </w:rPr>
        <w:t>.</w:t>
      </w:r>
    </w:p>
    <w:p w14:paraId="3E0D97F5" w14:textId="14835D17" w:rsidR="00842B79" w:rsidRPr="00006CA3" w:rsidRDefault="00842B79" w:rsidP="00404114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>[</w:t>
      </w:r>
      <w:r w:rsidR="007357F3" w:rsidRPr="00006CA3">
        <w:rPr>
          <w:rFonts w:ascii="Arial" w:hAnsi="Arial" w:cs="Arial"/>
          <w:sz w:val="22"/>
          <w:szCs w:val="22"/>
          <w:lang w:val="it-IT"/>
        </w:rPr>
        <w:t>11</w:t>
      </w:r>
      <w:r w:rsidRPr="00006CA3">
        <w:rPr>
          <w:rFonts w:ascii="Arial" w:hAnsi="Arial" w:cs="Arial"/>
          <w:sz w:val="22"/>
          <w:szCs w:val="22"/>
          <w:lang w:val="it-IT"/>
        </w:rPr>
        <w:t xml:space="preserve">] Tiêu chuẩn ngành 04TCN 74:2006 – </w:t>
      </w:r>
      <w:r w:rsidRPr="00006CA3">
        <w:rPr>
          <w:rFonts w:ascii="Arial" w:hAnsi="Arial" w:cs="Arial"/>
          <w:i/>
          <w:sz w:val="22"/>
          <w:szCs w:val="22"/>
          <w:lang w:val="it-IT"/>
        </w:rPr>
        <w:t xml:space="preserve">Quy trình kỹ thuật nhân giống và trồng rừng </w:t>
      </w:r>
      <w:r w:rsidR="00C57145" w:rsidRPr="00006CA3">
        <w:rPr>
          <w:rFonts w:ascii="Arial" w:hAnsi="Arial" w:cs="Arial"/>
          <w:i/>
          <w:sz w:val="22"/>
          <w:szCs w:val="22"/>
          <w:lang w:val="it-IT"/>
        </w:rPr>
        <w:t>K</w:t>
      </w:r>
      <w:r w:rsidRPr="00006CA3">
        <w:rPr>
          <w:rFonts w:ascii="Arial" w:hAnsi="Arial" w:cs="Arial"/>
          <w:i/>
          <w:sz w:val="22"/>
          <w:szCs w:val="22"/>
          <w:lang w:val="it-IT"/>
        </w:rPr>
        <w:t>eo lai vô tính</w:t>
      </w:r>
      <w:r w:rsidR="007D339D" w:rsidRPr="00006CA3">
        <w:rPr>
          <w:rFonts w:ascii="Arial" w:hAnsi="Arial" w:cs="Arial"/>
          <w:sz w:val="22"/>
          <w:szCs w:val="22"/>
          <w:lang w:val="it-IT"/>
        </w:rPr>
        <w:t xml:space="preserve"> </w:t>
      </w:r>
      <w:r w:rsidR="007D339D" w:rsidRPr="00006CA3">
        <w:rPr>
          <w:rFonts w:ascii="Arial" w:hAnsi="Arial" w:cs="Arial"/>
          <w:bCs/>
          <w:sz w:val="22"/>
          <w:szCs w:val="22"/>
          <w:lang w:val="it-IT"/>
        </w:rPr>
        <w:t xml:space="preserve">Ban hành kèm theo quyết định số  3092 QDD/BNN-KHCN  ngày 22 tháng 10  năm 2006 của Bộ Trưởng </w:t>
      </w:r>
      <w:r w:rsidR="007D339D" w:rsidRPr="00006CA3">
        <w:rPr>
          <w:rFonts w:ascii="Arial" w:hAnsi="Arial" w:cs="Arial"/>
          <w:sz w:val="22"/>
          <w:szCs w:val="22"/>
          <w:lang w:val="it-IT"/>
        </w:rPr>
        <w:t>Bộ NN&amp;PTNT</w:t>
      </w:r>
      <w:r w:rsidR="00EF2B52" w:rsidRPr="00006CA3">
        <w:rPr>
          <w:rFonts w:ascii="Arial" w:hAnsi="Arial" w:cs="Arial"/>
          <w:sz w:val="22"/>
          <w:szCs w:val="22"/>
          <w:lang w:val="it-IT"/>
        </w:rPr>
        <w:t>.</w:t>
      </w:r>
    </w:p>
    <w:p w14:paraId="6D9D33A2" w14:textId="21B04983" w:rsidR="00120515" w:rsidRDefault="00120515" w:rsidP="00404114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sz w:val="22"/>
          <w:szCs w:val="22"/>
          <w:lang w:val="it-IT"/>
        </w:rPr>
        <w:t xml:space="preserve">[12] Tiêu chuẩn Việt Nam TCVN 8761:2012 - </w:t>
      </w:r>
      <w:r w:rsidRPr="00006CA3">
        <w:rPr>
          <w:rFonts w:ascii="Arial" w:hAnsi="Arial" w:cs="Arial"/>
          <w:i/>
          <w:sz w:val="22"/>
          <w:szCs w:val="22"/>
          <w:lang w:val="it-IT"/>
        </w:rPr>
        <w:t>Giống cây lâm nghiệp - Khảo nghiệm giá trị canh tác và sử dụng - Phương pháp khảo nghiệm</w:t>
      </w:r>
      <w:r w:rsidRPr="00006CA3">
        <w:rPr>
          <w:rFonts w:ascii="Arial" w:hAnsi="Arial" w:cs="Arial"/>
          <w:sz w:val="22"/>
          <w:szCs w:val="22"/>
          <w:lang w:val="it-IT"/>
        </w:rPr>
        <w:t>. Phần 1: Nhóm loài cây lấy gỗ</w:t>
      </w:r>
      <w:r w:rsidR="00EF2B52" w:rsidRPr="00006CA3">
        <w:rPr>
          <w:rFonts w:ascii="Arial" w:hAnsi="Arial" w:cs="Arial"/>
          <w:sz w:val="22"/>
          <w:szCs w:val="22"/>
          <w:lang w:val="it-IT"/>
        </w:rPr>
        <w:t>.</w:t>
      </w:r>
    </w:p>
    <w:p w14:paraId="1E01D120" w14:textId="77777777" w:rsidR="00E13F68" w:rsidRPr="00006CA3" w:rsidRDefault="00E13F68" w:rsidP="00404114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</w:p>
    <w:p w14:paraId="324B582D" w14:textId="7E122E45" w:rsidR="00120515" w:rsidRPr="00006CA3" w:rsidRDefault="00352E30" w:rsidP="00404114">
      <w:pPr>
        <w:spacing w:after="0" w:line="307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006CA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86027B" wp14:editId="4E42359C">
                <wp:simplePos x="0" y="0"/>
                <wp:positionH relativeFrom="column">
                  <wp:posOffset>1699260</wp:posOffset>
                </wp:positionH>
                <wp:positionV relativeFrom="paragraph">
                  <wp:posOffset>60960</wp:posOffset>
                </wp:positionV>
                <wp:extent cx="291600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2EFA6" id="Straight Connector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4.8pt" to="36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11ADBA73" w14:textId="77777777" w:rsidR="00404114" w:rsidRPr="00006CA3" w:rsidRDefault="00404114" w:rsidP="00842B79">
      <w:pPr>
        <w:spacing w:after="0" w:line="307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ECC4443" w14:textId="77777777" w:rsidR="00404114" w:rsidRPr="00006CA3" w:rsidRDefault="00404114">
      <w:pPr>
        <w:spacing w:after="0" w:line="307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sectPr w:rsidR="00404114" w:rsidRPr="00006CA3" w:rsidSect="00F9025E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1134" w:bottom="1134" w:left="1701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876BB" w14:textId="77777777" w:rsidR="00177860" w:rsidRDefault="00177860" w:rsidP="00645CAF">
      <w:pPr>
        <w:spacing w:after="0" w:line="240" w:lineRule="auto"/>
      </w:pPr>
      <w:r>
        <w:separator/>
      </w:r>
    </w:p>
  </w:endnote>
  <w:endnote w:type="continuationSeparator" w:id="0">
    <w:p w14:paraId="0C9294DF" w14:textId="77777777" w:rsidR="00177860" w:rsidRDefault="00177860" w:rsidP="0064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14641" w14:textId="4EC21BFB" w:rsidR="005A1A86" w:rsidRDefault="005A1A8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A7A6D">
      <w:rPr>
        <w:noProof/>
      </w:rPr>
      <w:t>8</w:t>
    </w:r>
    <w:r>
      <w:rPr>
        <w:noProof/>
      </w:rPr>
      <w:fldChar w:fldCharType="end"/>
    </w:r>
  </w:p>
  <w:p w14:paraId="44711543" w14:textId="77777777" w:rsidR="005A1A86" w:rsidRDefault="005A1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DBFE2" w14:textId="1256037F" w:rsidR="005A1A86" w:rsidRDefault="005A1A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A6D">
      <w:rPr>
        <w:noProof/>
      </w:rPr>
      <w:t>9</w:t>
    </w:r>
    <w:r>
      <w:fldChar w:fldCharType="end"/>
    </w:r>
  </w:p>
  <w:p w14:paraId="1F2711A7" w14:textId="77777777" w:rsidR="005A1A86" w:rsidRDefault="005A1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3CE56" w14:textId="77777777" w:rsidR="00177860" w:rsidRDefault="00177860" w:rsidP="00645CAF">
      <w:pPr>
        <w:spacing w:after="0" w:line="240" w:lineRule="auto"/>
      </w:pPr>
      <w:r>
        <w:separator/>
      </w:r>
    </w:p>
  </w:footnote>
  <w:footnote w:type="continuationSeparator" w:id="0">
    <w:p w14:paraId="6DCA3D31" w14:textId="77777777" w:rsidR="00177860" w:rsidRDefault="00177860" w:rsidP="0064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617A3" w14:textId="2A4086AA" w:rsidR="005A1A86" w:rsidRPr="007D5599" w:rsidRDefault="005A1A86" w:rsidP="00E13F68">
    <w:pPr>
      <w:pStyle w:val="Header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TCVN </w:t>
    </w:r>
    <w:r w:rsidR="00D71ED1">
      <w:rPr>
        <w:rFonts w:ascii="Arial" w:hAnsi="Arial" w:cs="Arial"/>
        <w:b/>
        <w:sz w:val="24"/>
      </w:rPr>
      <w:t>12509</w:t>
    </w:r>
    <w:r>
      <w:rPr>
        <w:rFonts w:ascii="Arial" w:hAnsi="Arial" w:cs="Arial"/>
        <w:b/>
        <w:sz w:val="24"/>
      </w:rPr>
      <w:t>-1:</w:t>
    </w:r>
    <w:r w:rsidR="00D71ED1">
      <w:rPr>
        <w:rFonts w:ascii="Arial" w:hAnsi="Arial" w:cs="Arial"/>
        <w:b/>
        <w:sz w:val="24"/>
      </w:rPr>
      <w:t>2</w:t>
    </w:r>
    <w:r>
      <w:rPr>
        <w:rFonts w:ascii="Arial" w:hAnsi="Arial" w:cs="Arial"/>
        <w:b/>
        <w:sz w:val="24"/>
      </w:rPr>
      <w:t>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89AC" w14:textId="5AAD5A8B" w:rsidR="005A1A86" w:rsidRPr="004D3166" w:rsidRDefault="005A1A86" w:rsidP="00E13F68">
    <w:pPr>
      <w:pStyle w:val="Header"/>
      <w:rPr>
        <w:rFonts w:ascii="Arial" w:hAnsi="Arial" w:cs="Arial"/>
        <w:b/>
        <w:sz w:val="24"/>
        <w:szCs w:val="24"/>
      </w:rPr>
    </w:pPr>
    <w:r w:rsidRPr="004D3166">
      <w:rPr>
        <w:rFonts w:ascii="Arial" w:hAnsi="Arial" w:cs="Arial"/>
        <w:b/>
        <w:sz w:val="24"/>
        <w:szCs w:val="24"/>
      </w:rPr>
      <w:t>TCVN</w:t>
    </w:r>
    <w:r w:rsidR="008A52BB">
      <w:rPr>
        <w:rFonts w:ascii="Arial" w:hAnsi="Arial" w:cs="Arial"/>
        <w:b/>
        <w:sz w:val="24"/>
        <w:szCs w:val="24"/>
      </w:rPr>
      <w:t xml:space="preserve"> 12509-1:</w:t>
    </w:r>
    <w:r w:rsidRPr="004D3166">
      <w:rPr>
        <w:rFonts w:ascii="Arial" w:hAnsi="Arial" w:cs="Arial"/>
        <w:b/>
        <w:sz w:val="24"/>
        <w:szCs w:val="24"/>
      </w:rPr>
      <w:t>201</w:t>
    </w:r>
    <w:r>
      <w:rPr>
        <w:rFonts w:ascii="Arial" w:hAnsi="Arial" w:cs="Arial"/>
        <w:b/>
        <w:sz w:val="24"/>
        <w:szCs w:val="24"/>
      </w:rPr>
      <w:t>8</w:t>
    </w:r>
  </w:p>
  <w:p w14:paraId="7B636804" w14:textId="77777777" w:rsidR="005A1A86" w:rsidRDefault="005A1A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C46"/>
    <w:multiLevelType w:val="multilevel"/>
    <w:tmpl w:val="646CE04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.VnTime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.VnTime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.VnTime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D63AAB"/>
    <w:multiLevelType w:val="hybridMultilevel"/>
    <w:tmpl w:val="96BAD70C"/>
    <w:lvl w:ilvl="0" w:tplc="61EAE8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D4078"/>
    <w:multiLevelType w:val="hybridMultilevel"/>
    <w:tmpl w:val="EF321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0B4C6C"/>
    <w:multiLevelType w:val="hybridMultilevel"/>
    <w:tmpl w:val="D9227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hideSpellingErrors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C2"/>
    <w:rsid w:val="00000C15"/>
    <w:rsid w:val="00000FE8"/>
    <w:rsid w:val="00001981"/>
    <w:rsid w:val="00001C25"/>
    <w:rsid w:val="00004282"/>
    <w:rsid w:val="00006230"/>
    <w:rsid w:val="00006CA3"/>
    <w:rsid w:val="00007A86"/>
    <w:rsid w:val="00010739"/>
    <w:rsid w:val="00010902"/>
    <w:rsid w:val="00013658"/>
    <w:rsid w:val="00013C53"/>
    <w:rsid w:val="0002076B"/>
    <w:rsid w:val="0002098B"/>
    <w:rsid w:val="00020F67"/>
    <w:rsid w:val="000218D1"/>
    <w:rsid w:val="00022F2D"/>
    <w:rsid w:val="00023A3C"/>
    <w:rsid w:val="00023A6A"/>
    <w:rsid w:val="00024C7B"/>
    <w:rsid w:val="00026001"/>
    <w:rsid w:val="00026E6A"/>
    <w:rsid w:val="00030266"/>
    <w:rsid w:val="00030C0B"/>
    <w:rsid w:val="00032B2B"/>
    <w:rsid w:val="0003461B"/>
    <w:rsid w:val="0003485C"/>
    <w:rsid w:val="000360E2"/>
    <w:rsid w:val="00036913"/>
    <w:rsid w:val="00036EB1"/>
    <w:rsid w:val="000370DA"/>
    <w:rsid w:val="0004181F"/>
    <w:rsid w:val="000433B2"/>
    <w:rsid w:val="000438F0"/>
    <w:rsid w:val="000449DF"/>
    <w:rsid w:val="00046580"/>
    <w:rsid w:val="0004768C"/>
    <w:rsid w:val="00050DC5"/>
    <w:rsid w:val="00051988"/>
    <w:rsid w:val="000532E4"/>
    <w:rsid w:val="00053FEB"/>
    <w:rsid w:val="000560FC"/>
    <w:rsid w:val="00057EEA"/>
    <w:rsid w:val="00061458"/>
    <w:rsid w:val="0006230F"/>
    <w:rsid w:val="0006256A"/>
    <w:rsid w:val="000626FE"/>
    <w:rsid w:val="00062F12"/>
    <w:rsid w:val="00063FFA"/>
    <w:rsid w:val="00065FDA"/>
    <w:rsid w:val="00066C54"/>
    <w:rsid w:val="0007045B"/>
    <w:rsid w:val="00070F9C"/>
    <w:rsid w:val="000713FD"/>
    <w:rsid w:val="00072282"/>
    <w:rsid w:val="00076EB0"/>
    <w:rsid w:val="0008068E"/>
    <w:rsid w:val="00082BC3"/>
    <w:rsid w:val="00084E05"/>
    <w:rsid w:val="00086420"/>
    <w:rsid w:val="00086C09"/>
    <w:rsid w:val="00087E05"/>
    <w:rsid w:val="00091374"/>
    <w:rsid w:val="000924B8"/>
    <w:rsid w:val="00094DED"/>
    <w:rsid w:val="000954B7"/>
    <w:rsid w:val="00096ECA"/>
    <w:rsid w:val="00096FED"/>
    <w:rsid w:val="000A1685"/>
    <w:rsid w:val="000A173E"/>
    <w:rsid w:val="000A298C"/>
    <w:rsid w:val="000A48EE"/>
    <w:rsid w:val="000A4C65"/>
    <w:rsid w:val="000A57DA"/>
    <w:rsid w:val="000A642C"/>
    <w:rsid w:val="000A650D"/>
    <w:rsid w:val="000A66AB"/>
    <w:rsid w:val="000A7A6D"/>
    <w:rsid w:val="000B1914"/>
    <w:rsid w:val="000B1C5A"/>
    <w:rsid w:val="000B515E"/>
    <w:rsid w:val="000C1FEA"/>
    <w:rsid w:val="000C27E0"/>
    <w:rsid w:val="000C291C"/>
    <w:rsid w:val="000C2F9A"/>
    <w:rsid w:val="000C5C4B"/>
    <w:rsid w:val="000D0ECA"/>
    <w:rsid w:val="000D2F0B"/>
    <w:rsid w:val="000D3817"/>
    <w:rsid w:val="000D53ED"/>
    <w:rsid w:val="000D5985"/>
    <w:rsid w:val="000D6F5F"/>
    <w:rsid w:val="000D7EA9"/>
    <w:rsid w:val="000E0126"/>
    <w:rsid w:val="000E03EB"/>
    <w:rsid w:val="000E0864"/>
    <w:rsid w:val="000E3D59"/>
    <w:rsid w:val="000E50A8"/>
    <w:rsid w:val="000E5602"/>
    <w:rsid w:val="000E6128"/>
    <w:rsid w:val="000E62C8"/>
    <w:rsid w:val="000E6366"/>
    <w:rsid w:val="000E69D0"/>
    <w:rsid w:val="000E74B6"/>
    <w:rsid w:val="000F010C"/>
    <w:rsid w:val="000F241A"/>
    <w:rsid w:val="000F4116"/>
    <w:rsid w:val="000F5196"/>
    <w:rsid w:val="000F5B70"/>
    <w:rsid w:val="000F6107"/>
    <w:rsid w:val="000F67C2"/>
    <w:rsid w:val="001011B0"/>
    <w:rsid w:val="00101869"/>
    <w:rsid w:val="00101E75"/>
    <w:rsid w:val="00102BF7"/>
    <w:rsid w:val="001046A8"/>
    <w:rsid w:val="00105356"/>
    <w:rsid w:val="001067EA"/>
    <w:rsid w:val="0010787E"/>
    <w:rsid w:val="001175E0"/>
    <w:rsid w:val="0012043F"/>
    <w:rsid w:val="00120515"/>
    <w:rsid w:val="00121A42"/>
    <w:rsid w:val="00122510"/>
    <w:rsid w:val="00122DC3"/>
    <w:rsid w:val="00123E7E"/>
    <w:rsid w:val="00126F22"/>
    <w:rsid w:val="001301D0"/>
    <w:rsid w:val="00130387"/>
    <w:rsid w:val="00130852"/>
    <w:rsid w:val="001324BF"/>
    <w:rsid w:val="001326E4"/>
    <w:rsid w:val="0013332D"/>
    <w:rsid w:val="00133ED2"/>
    <w:rsid w:val="00134298"/>
    <w:rsid w:val="00135912"/>
    <w:rsid w:val="0013598B"/>
    <w:rsid w:val="00137638"/>
    <w:rsid w:val="00140514"/>
    <w:rsid w:val="0014188C"/>
    <w:rsid w:val="00142A7F"/>
    <w:rsid w:val="00143938"/>
    <w:rsid w:val="00144203"/>
    <w:rsid w:val="00144936"/>
    <w:rsid w:val="00146F54"/>
    <w:rsid w:val="00150099"/>
    <w:rsid w:val="001518E5"/>
    <w:rsid w:val="001539B5"/>
    <w:rsid w:val="00154256"/>
    <w:rsid w:val="00155B85"/>
    <w:rsid w:val="00157653"/>
    <w:rsid w:val="00160F3D"/>
    <w:rsid w:val="00163C36"/>
    <w:rsid w:val="001642D8"/>
    <w:rsid w:val="00164F46"/>
    <w:rsid w:val="001666E1"/>
    <w:rsid w:val="00170A4D"/>
    <w:rsid w:val="00172186"/>
    <w:rsid w:val="00172847"/>
    <w:rsid w:val="00172E91"/>
    <w:rsid w:val="0017483D"/>
    <w:rsid w:val="00175CB5"/>
    <w:rsid w:val="0017656A"/>
    <w:rsid w:val="00177860"/>
    <w:rsid w:val="0018142D"/>
    <w:rsid w:val="00184503"/>
    <w:rsid w:val="00185509"/>
    <w:rsid w:val="00186D6F"/>
    <w:rsid w:val="0018786B"/>
    <w:rsid w:val="00191101"/>
    <w:rsid w:val="00191503"/>
    <w:rsid w:val="001938A1"/>
    <w:rsid w:val="0019461B"/>
    <w:rsid w:val="00196C2F"/>
    <w:rsid w:val="001972BC"/>
    <w:rsid w:val="001A304D"/>
    <w:rsid w:val="001A5174"/>
    <w:rsid w:val="001A53E5"/>
    <w:rsid w:val="001A6990"/>
    <w:rsid w:val="001A72F4"/>
    <w:rsid w:val="001B0D93"/>
    <w:rsid w:val="001B0E6E"/>
    <w:rsid w:val="001B246D"/>
    <w:rsid w:val="001B359B"/>
    <w:rsid w:val="001B411D"/>
    <w:rsid w:val="001C0F4C"/>
    <w:rsid w:val="001C17DC"/>
    <w:rsid w:val="001C225D"/>
    <w:rsid w:val="001C3A07"/>
    <w:rsid w:val="001C5C63"/>
    <w:rsid w:val="001C7207"/>
    <w:rsid w:val="001D037D"/>
    <w:rsid w:val="001D04ED"/>
    <w:rsid w:val="001D0B6B"/>
    <w:rsid w:val="001D3BF8"/>
    <w:rsid w:val="001D7409"/>
    <w:rsid w:val="001D7F7A"/>
    <w:rsid w:val="001E0482"/>
    <w:rsid w:val="001E2B34"/>
    <w:rsid w:val="001E2B93"/>
    <w:rsid w:val="001E36BE"/>
    <w:rsid w:val="001E4500"/>
    <w:rsid w:val="001E4669"/>
    <w:rsid w:val="001E538C"/>
    <w:rsid w:val="001E6262"/>
    <w:rsid w:val="001E66A3"/>
    <w:rsid w:val="001F4BAD"/>
    <w:rsid w:val="001F4CAB"/>
    <w:rsid w:val="001F4EB5"/>
    <w:rsid w:val="001F5CDE"/>
    <w:rsid w:val="001F66E8"/>
    <w:rsid w:val="00201037"/>
    <w:rsid w:val="002026E9"/>
    <w:rsid w:val="002029E4"/>
    <w:rsid w:val="00202DA0"/>
    <w:rsid w:val="00203536"/>
    <w:rsid w:val="0020646B"/>
    <w:rsid w:val="002072DD"/>
    <w:rsid w:val="00210A45"/>
    <w:rsid w:val="00211C47"/>
    <w:rsid w:val="00212BA6"/>
    <w:rsid w:val="00212C58"/>
    <w:rsid w:val="00213847"/>
    <w:rsid w:val="00213AE1"/>
    <w:rsid w:val="00215B1F"/>
    <w:rsid w:val="00217234"/>
    <w:rsid w:val="00220CCC"/>
    <w:rsid w:val="00220E1F"/>
    <w:rsid w:val="00222F6F"/>
    <w:rsid w:val="00223980"/>
    <w:rsid w:val="002275FC"/>
    <w:rsid w:val="00231784"/>
    <w:rsid w:val="00236915"/>
    <w:rsid w:val="00241152"/>
    <w:rsid w:val="002432E1"/>
    <w:rsid w:val="00243C8B"/>
    <w:rsid w:val="00244246"/>
    <w:rsid w:val="00244E45"/>
    <w:rsid w:val="00246E92"/>
    <w:rsid w:val="00247853"/>
    <w:rsid w:val="00247CD9"/>
    <w:rsid w:val="002513FF"/>
    <w:rsid w:val="00251F87"/>
    <w:rsid w:val="00253E4B"/>
    <w:rsid w:val="00253F53"/>
    <w:rsid w:val="00254866"/>
    <w:rsid w:val="00256DFA"/>
    <w:rsid w:val="00257D04"/>
    <w:rsid w:val="00260FCC"/>
    <w:rsid w:val="00261A4D"/>
    <w:rsid w:val="00261C46"/>
    <w:rsid w:val="002634EA"/>
    <w:rsid w:val="00265DB4"/>
    <w:rsid w:val="00266CBC"/>
    <w:rsid w:val="00266E3A"/>
    <w:rsid w:val="002708C7"/>
    <w:rsid w:val="002717EF"/>
    <w:rsid w:val="00273C19"/>
    <w:rsid w:val="00273E7F"/>
    <w:rsid w:val="0027443E"/>
    <w:rsid w:val="00277A9D"/>
    <w:rsid w:val="00277D29"/>
    <w:rsid w:val="00280377"/>
    <w:rsid w:val="00280496"/>
    <w:rsid w:val="002818CF"/>
    <w:rsid w:val="002823D5"/>
    <w:rsid w:val="00282690"/>
    <w:rsid w:val="00282773"/>
    <w:rsid w:val="002828C9"/>
    <w:rsid w:val="00283D91"/>
    <w:rsid w:val="0028501C"/>
    <w:rsid w:val="00285E3B"/>
    <w:rsid w:val="002868E7"/>
    <w:rsid w:val="00291A25"/>
    <w:rsid w:val="00291F33"/>
    <w:rsid w:val="00295D37"/>
    <w:rsid w:val="002964A9"/>
    <w:rsid w:val="002A66E7"/>
    <w:rsid w:val="002A7B4D"/>
    <w:rsid w:val="002B13E3"/>
    <w:rsid w:val="002B18F9"/>
    <w:rsid w:val="002B19F5"/>
    <w:rsid w:val="002B2EDE"/>
    <w:rsid w:val="002B41C8"/>
    <w:rsid w:val="002C0E35"/>
    <w:rsid w:val="002C1F09"/>
    <w:rsid w:val="002C25D0"/>
    <w:rsid w:val="002C64AF"/>
    <w:rsid w:val="002D02B7"/>
    <w:rsid w:val="002D03B7"/>
    <w:rsid w:val="002D220B"/>
    <w:rsid w:val="002D5626"/>
    <w:rsid w:val="002D7FE1"/>
    <w:rsid w:val="002E291F"/>
    <w:rsid w:val="002E485F"/>
    <w:rsid w:val="002E5454"/>
    <w:rsid w:val="002E5FC2"/>
    <w:rsid w:val="002E66EF"/>
    <w:rsid w:val="002E6C23"/>
    <w:rsid w:val="002F0929"/>
    <w:rsid w:val="002F3852"/>
    <w:rsid w:val="002F4BD6"/>
    <w:rsid w:val="002F6578"/>
    <w:rsid w:val="002F6A34"/>
    <w:rsid w:val="002F6E33"/>
    <w:rsid w:val="002F6F29"/>
    <w:rsid w:val="002F789B"/>
    <w:rsid w:val="00300FAF"/>
    <w:rsid w:val="003041B1"/>
    <w:rsid w:val="003059A9"/>
    <w:rsid w:val="003059EB"/>
    <w:rsid w:val="00306884"/>
    <w:rsid w:val="00306B11"/>
    <w:rsid w:val="003070FF"/>
    <w:rsid w:val="003109BA"/>
    <w:rsid w:val="003114EE"/>
    <w:rsid w:val="00311DF5"/>
    <w:rsid w:val="00312C5B"/>
    <w:rsid w:val="003130F2"/>
    <w:rsid w:val="003156BE"/>
    <w:rsid w:val="003157A0"/>
    <w:rsid w:val="0031690B"/>
    <w:rsid w:val="003206F6"/>
    <w:rsid w:val="003220CC"/>
    <w:rsid w:val="00323645"/>
    <w:rsid w:val="00326560"/>
    <w:rsid w:val="003276E8"/>
    <w:rsid w:val="00334965"/>
    <w:rsid w:val="003361FE"/>
    <w:rsid w:val="0033678D"/>
    <w:rsid w:val="00336D4E"/>
    <w:rsid w:val="00340E3F"/>
    <w:rsid w:val="00343E3B"/>
    <w:rsid w:val="00343FF1"/>
    <w:rsid w:val="00344EFB"/>
    <w:rsid w:val="0034569B"/>
    <w:rsid w:val="00347E75"/>
    <w:rsid w:val="003520FD"/>
    <w:rsid w:val="00352649"/>
    <w:rsid w:val="00352E30"/>
    <w:rsid w:val="0035554C"/>
    <w:rsid w:val="0035692E"/>
    <w:rsid w:val="00357750"/>
    <w:rsid w:val="003600B8"/>
    <w:rsid w:val="00361155"/>
    <w:rsid w:val="00361BB5"/>
    <w:rsid w:val="00362606"/>
    <w:rsid w:val="003636FC"/>
    <w:rsid w:val="00364D60"/>
    <w:rsid w:val="00365615"/>
    <w:rsid w:val="00365B6D"/>
    <w:rsid w:val="00373536"/>
    <w:rsid w:val="003748A0"/>
    <w:rsid w:val="0037559B"/>
    <w:rsid w:val="003756DB"/>
    <w:rsid w:val="00380972"/>
    <w:rsid w:val="003816F2"/>
    <w:rsid w:val="0038215D"/>
    <w:rsid w:val="00382715"/>
    <w:rsid w:val="00383BAA"/>
    <w:rsid w:val="003845D1"/>
    <w:rsid w:val="003854CE"/>
    <w:rsid w:val="00386DA3"/>
    <w:rsid w:val="00387D27"/>
    <w:rsid w:val="0039456E"/>
    <w:rsid w:val="00395F7F"/>
    <w:rsid w:val="00396746"/>
    <w:rsid w:val="003A09A9"/>
    <w:rsid w:val="003A15E5"/>
    <w:rsid w:val="003A363D"/>
    <w:rsid w:val="003A39C3"/>
    <w:rsid w:val="003A59B5"/>
    <w:rsid w:val="003A61BF"/>
    <w:rsid w:val="003A68E3"/>
    <w:rsid w:val="003B0472"/>
    <w:rsid w:val="003B351E"/>
    <w:rsid w:val="003B5241"/>
    <w:rsid w:val="003B5E0A"/>
    <w:rsid w:val="003B64CD"/>
    <w:rsid w:val="003B6F9B"/>
    <w:rsid w:val="003C0B36"/>
    <w:rsid w:val="003C1E48"/>
    <w:rsid w:val="003C2856"/>
    <w:rsid w:val="003C333E"/>
    <w:rsid w:val="003C3D20"/>
    <w:rsid w:val="003C4735"/>
    <w:rsid w:val="003C53DB"/>
    <w:rsid w:val="003C6333"/>
    <w:rsid w:val="003C6D0B"/>
    <w:rsid w:val="003D07B1"/>
    <w:rsid w:val="003D0E5D"/>
    <w:rsid w:val="003D2A8F"/>
    <w:rsid w:val="003D3B4C"/>
    <w:rsid w:val="003D58C9"/>
    <w:rsid w:val="003D5A37"/>
    <w:rsid w:val="003E0283"/>
    <w:rsid w:val="003E076A"/>
    <w:rsid w:val="003E23E0"/>
    <w:rsid w:val="003E527F"/>
    <w:rsid w:val="003E60F6"/>
    <w:rsid w:val="003F28BA"/>
    <w:rsid w:val="003F31FE"/>
    <w:rsid w:val="00400594"/>
    <w:rsid w:val="00400E01"/>
    <w:rsid w:val="00402E80"/>
    <w:rsid w:val="004039BE"/>
    <w:rsid w:val="00403BA7"/>
    <w:rsid w:val="00404114"/>
    <w:rsid w:val="004048E9"/>
    <w:rsid w:val="0040589C"/>
    <w:rsid w:val="004063E4"/>
    <w:rsid w:val="00406CC6"/>
    <w:rsid w:val="00412939"/>
    <w:rsid w:val="00412E93"/>
    <w:rsid w:val="004133F6"/>
    <w:rsid w:val="00413DA1"/>
    <w:rsid w:val="004140DC"/>
    <w:rsid w:val="00416F04"/>
    <w:rsid w:val="00416F2B"/>
    <w:rsid w:val="00416F2F"/>
    <w:rsid w:val="00417B03"/>
    <w:rsid w:val="004223C3"/>
    <w:rsid w:val="00423180"/>
    <w:rsid w:val="004243D8"/>
    <w:rsid w:val="00425BF6"/>
    <w:rsid w:val="00426156"/>
    <w:rsid w:val="004263CE"/>
    <w:rsid w:val="004267A6"/>
    <w:rsid w:val="0042716E"/>
    <w:rsid w:val="0042759D"/>
    <w:rsid w:val="00433896"/>
    <w:rsid w:val="00433F9B"/>
    <w:rsid w:val="004346CE"/>
    <w:rsid w:val="0043573A"/>
    <w:rsid w:val="00437851"/>
    <w:rsid w:val="004444CB"/>
    <w:rsid w:val="00444789"/>
    <w:rsid w:val="00447078"/>
    <w:rsid w:val="00453AB9"/>
    <w:rsid w:val="00454502"/>
    <w:rsid w:val="004551F2"/>
    <w:rsid w:val="00455AB2"/>
    <w:rsid w:val="00457E60"/>
    <w:rsid w:val="00461064"/>
    <w:rsid w:val="004610CE"/>
    <w:rsid w:val="004622FD"/>
    <w:rsid w:val="00462C3C"/>
    <w:rsid w:val="00464C9D"/>
    <w:rsid w:val="00464ED6"/>
    <w:rsid w:val="00465CC5"/>
    <w:rsid w:val="00465E3F"/>
    <w:rsid w:val="00466AFE"/>
    <w:rsid w:val="00471870"/>
    <w:rsid w:val="00474052"/>
    <w:rsid w:val="00474518"/>
    <w:rsid w:val="004755D2"/>
    <w:rsid w:val="0047733F"/>
    <w:rsid w:val="00481E8C"/>
    <w:rsid w:val="00483C38"/>
    <w:rsid w:val="00484D76"/>
    <w:rsid w:val="00486908"/>
    <w:rsid w:val="004918AA"/>
    <w:rsid w:val="00494110"/>
    <w:rsid w:val="0049792D"/>
    <w:rsid w:val="004A0248"/>
    <w:rsid w:val="004A04B5"/>
    <w:rsid w:val="004A0614"/>
    <w:rsid w:val="004A2177"/>
    <w:rsid w:val="004B1E0B"/>
    <w:rsid w:val="004B31CA"/>
    <w:rsid w:val="004B4DFA"/>
    <w:rsid w:val="004B6CB4"/>
    <w:rsid w:val="004B7B52"/>
    <w:rsid w:val="004C153C"/>
    <w:rsid w:val="004C1B05"/>
    <w:rsid w:val="004C2982"/>
    <w:rsid w:val="004C3D23"/>
    <w:rsid w:val="004C4473"/>
    <w:rsid w:val="004C4A56"/>
    <w:rsid w:val="004C5157"/>
    <w:rsid w:val="004C5188"/>
    <w:rsid w:val="004C5EC0"/>
    <w:rsid w:val="004C7BEF"/>
    <w:rsid w:val="004D017B"/>
    <w:rsid w:val="004D1084"/>
    <w:rsid w:val="004D21BA"/>
    <w:rsid w:val="004D259B"/>
    <w:rsid w:val="004D25A6"/>
    <w:rsid w:val="004D2E2C"/>
    <w:rsid w:val="004D3166"/>
    <w:rsid w:val="004D4056"/>
    <w:rsid w:val="004D485D"/>
    <w:rsid w:val="004D4C2F"/>
    <w:rsid w:val="004D7F6F"/>
    <w:rsid w:val="004E0EE8"/>
    <w:rsid w:val="004E12B4"/>
    <w:rsid w:val="004E2580"/>
    <w:rsid w:val="004E3B6E"/>
    <w:rsid w:val="004E4C60"/>
    <w:rsid w:val="004F1DB9"/>
    <w:rsid w:val="004F2D1E"/>
    <w:rsid w:val="004F3335"/>
    <w:rsid w:val="004F3FBC"/>
    <w:rsid w:val="004F41A8"/>
    <w:rsid w:val="004F4821"/>
    <w:rsid w:val="004F5632"/>
    <w:rsid w:val="004F5CA1"/>
    <w:rsid w:val="00500522"/>
    <w:rsid w:val="00502FC7"/>
    <w:rsid w:val="0050648D"/>
    <w:rsid w:val="005067B1"/>
    <w:rsid w:val="005071D3"/>
    <w:rsid w:val="005102F5"/>
    <w:rsid w:val="00510BB7"/>
    <w:rsid w:val="0051111A"/>
    <w:rsid w:val="00511652"/>
    <w:rsid w:val="00511A3C"/>
    <w:rsid w:val="00513ABE"/>
    <w:rsid w:val="005159F0"/>
    <w:rsid w:val="005300B4"/>
    <w:rsid w:val="0053111B"/>
    <w:rsid w:val="005340FF"/>
    <w:rsid w:val="005373F2"/>
    <w:rsid w:val="00540FA9"/>
    <w:rsid w:val="00544723"/>
    <w:rsid w:val="005474FA"/>
    <w:rsid w:val="005479D0"/>
    <w:rsid w:val="00550DB7"/>
    <w:rsid w:val="005512F3"/>
    <w:rsid w:val="00556671"/>
    <w:rsid w:val="005575CB"/>
    <w:rsid w:val="00557B78"/>
    <w:rsid w:val="0056076C"/>
    <w:rsid w:val="00560EBD"/>
    <w:rsid w:val="00561CEF"/>
    <w:rsid w:val="00564A2A"/>
    <w:rsid w:val="00564BDD"/>
    <w:rsid w:val="00565E49"/>
    <w:rsid w:val="005732B8"/>
    <w:rsid w:val="00573605"/>
    <w:rsid w:val="005747E0"/>
    <w:rsid w:val="005753CF"/>
    <w:rsid w:val="00576FBD"/>
    <w:rsid w:val="005772EE"/>
    <w:rsid w:val="005777A7"/>
    <w:rsid w:val="005801CA"/>
    <w:rsid w:val="0058040B"/>
    <w:rsid w:val="00581D71"/>
    <w:rsid w:val="00582A05"/>
    <w:rsid w:val="00582B86"/>
    <w:rsid w:val="00582BA1"/>
    <w:rsid w:val="00586F76"/>
    <w:rsid w:val="00586FA5"/>
    <w:rsid w:val="0058772A"/>
    <w:rsid w:val="005924A3"/>
    <w:rsid w:val="00592CC6"/>
    <w:rsid w:val="005947DF"/>
    <w:rsid w:val="005970CA"/>
    <w:rsid w:val="00597394"/>
    <w:rsid w:val="005A0263"/>
    <w:rsid w:val="005A0981"/>
    <w:rsid w:val="005A0FEE"/>
    <w:rsid w:val="005A1A86"/>
    <w:rsid w:val="005A2766"/>
    <w:rsid w:val="005A30F6"/>
    <w:rsid w:val="005A33C1"/>
    <w:rsid w:val="005A3C47"/>
    <w:rsid w:val="005A49FD"/>
    <w:rsid w:val="005A619F"/>
    <w:rsid w:val="005B0025"/>
    <w:rsid w:val="005B1F01"/>
    <w:rsid w:val="005B3773"/>
    <w:rsid w:val="005B3F2D"/>
    <w:rsid w:val="005B6DAC"/>
    <w:rsid w:val="005C117D"/>
    <w:rsid w:val="005C1383"/>
    <w:rsid w:val="005C3E1B"/>
    <w:rsid w:val="005C588D"/>
    <w:rsid w:val="005C61CD"/>
    <w:rsid w:val="005C6EEA"/>
    <w:rsid w:val="005D2445"/>
    <w:rsid w:val="005D2CB9"/>
    <w:rsid w:val="005D2F10"/>
    <w:rsid w:val="005D404F"/>
    <w:rsid w:val="005D554C"/>
    <w:rsid w:val="005E0A60"/>
    <w:rsid w:val="005E28AE"/>
    <w:rsid w:val="005E2D91"/>
    <w:rsid w:val="005E3032"/>
    <w:rsid w:val="005E627F"/>
    <w:rsid w:val="005E6636"/>
    <w:rsid w:val="005E72E2"/>
    <w:rsid w:val="005F056F"/>
    <w:rsid w:val="005F1F9D"/>
    <w:rsid w:val="005F7270"/>
    <w:rsid w:val="0060093D"/>
    <w:rsid w:val="00601282"/>
    <w:rsid w:val="006014DC"/>
    <w:rsid w:val="00601FD3"/>
    <w:rsid w:val="0060263A"/>
    <w:rsid w:val="006042D9"/>
    <w:rsid w:val="0060485B"/>
    <w:rsid w:val="00604B51"/>
    <w:rsid w:val="0060558C"/>
    <w:rsid w:val="00605F96"/>
    <w:rsid w:val="00610487"/>
    <w:rsid w:val="006115A6"/>
    <w:rsid w:val="0061277C"/>
    <w:rsid w:val="006127B2"/>
    <w:rsid w:val="00614FF2"/>
    <w:rsid w:val="006150C3"/>
    <w:rsid w:val="00615355"/>
    <w:rsid w:val="0061751D"/>
    <w:rsid w:val="00617C2C"/>
    <w:rsid w:val="006224DE"/>
    <w:rsid w:val="00623436"/>
    <w:rsid w:val="00624702"/>
    <w:rsid w:val="00624C4C"/>
    <w:rsid w:val="00625293"/>
    <w:rsid w:val="00626CD4"/>
    <w:rsid w:val="00627B43"/>
    <w:rsid w:val="006300F1"/>
    <w:rsid w:val="0063155E"/>
    <w:rsid w:val="006359F1"/>
    <w:rsid w:val="00637F81"/>
    <w:rsid w:val="00640696"/>
    <w:rsid w:val="006412C6"/>
    <w:rsid w:val="006422B4"/>
    <w:rsid w:val="00642A09"/>
    <w:rsid w:val="00643722"/>
    <w:rsid w:val="0064593B"/>
    <w:rsid w:val="00645CAF"/>
    <w:rsid w:val="00646633"/>
    <w:rsid w:val="00646DB6"/>
    <w:rsid w:val="006476E3"/>
    <w:rsid w:val="00647EE7"/>
    <w:rsid w:val="00651A67"/>
    <w:rsid w:val="00652128"/>
    <w:rsid w:val="00652349"/>
    <w:rsid w:val="00653099"/>
    <w:rsid w:val="0065382C"/>
    <w:rsid w:val="00653EF7"/>
    <w:rsid w:val="00657DCA"/>
    <w:rsid w:val="0066162D"/>
    <w:rsid w:val="00664406"/>
    <w:rsid w:val="006650D0"/>
    <w:rsid w:val="006662B1"/>
    <w:rsid w:val="00671C90"/>
    <w:rsid w:val="00672B6E"/>
    <w:rsid w:val="00673D92"/>
    <w:rsid w:val="00675FB6"/>
    <w:rsid w:val="0067664F"/>
    <w:rsid w:val="00676E7F"/>
    <w:rsid w:val="00680EFC"/>
    <w:rsid w:val="00681CCA"/>
    <w:rsid w:val="00681DDB"/>
    <w:rsid w:val="0068290B"/>
    <w:rsid w:val="00682F2E"/>
    <w:rsid w:val="006902F2"/>
    <w:rsid w:val="00690F8B"/>
    <w:rsid w:val="0069149C"/>
    <w:rsid w:val="006943BB"/>
    <w:rsid w:val="00694D5A"/>
    <w:rsid w:val="006955D4"/>
    <w:rsid w:val="00695857"/>
    <w:rsid w:val="006A0E04"/>
    <w:rsid w:val="006A161A"/>
    <w:rsid w:val="006A263E"/>
    <w:rsid w:val="006A2D87"/>
    <w:rsid w:val="006A333A"/>
    <w:rsid w:val="006A3E30"/>
    <w:rsid w:val="006A57AE"/>
    <w:rsid w:val="006B0251"/>
    <w:rsid w:val="006B046B"/>
    <w:rsid w:val="006B0758"/>
    <w:rsid w:val="006B10C7"/>
    <w:rsid w:val="006B1A89"/>
    <w:rsid w:val="006B26C9"/>
    <w:rsid w:val="006B3860"/>
    <w:rsid w:val="006B45CD"/>
    <w:rsid w:val="006B64FB"/>
    <w:rsid w:val="006C1671"/>
    <w:rsid w:val="006C4FE2"/>
    <w:rsid w:val="006C619C"/>
    <w:rsid w:val="006C7AC0"/>
    <w:rsid w:val="006D1192"/>
    <w:rsid w:val="006D11A0"/>
    <w:rsid w:val="006D1469"/>
    <w:rsid w:val="006D399F"/>
    <w:rsid w:val="006D4211"/>
    <w:rsid w:val="006D508F"/>
    <w:rsid w:val="006D5178"/>
    <w:rsid w:val="006D5361"/>
    <w:rsid w:val="006E2060"/>
    <w:rsid w:val="006E263E"/>
    <w:rsid w:val="006E26CA"/>
    <w:rsid w:val="006E2DFD"/>
    <w:rsid w:val="006E4D40"/>
    <w:rsid w:val="006E5689"/>
    <w:rsid w:val="006E5AD7"/>
    <w:rsid w:val="006E709D"/>
    <w:rsid w:val="006E7138"/>
    <w:rsid w:val="006F0863"/>
    <w:rsid w:val="006F0DB4"/>
    <w:rsid w:val="006F1C20"/>
    <w:rsid w:val="006F1CD2"/>
    <w:rsid w:val="006F2AC2"/>
    <w:rsid w:val="0070096B"/>
    <w:rsid w:val="00700B4D"/>
    <w:rsid w:val="00702432"/>
    <w:rsid w:val="00703348"/>
    <w:rsid w:val="00705223"/>
    <w:rsid w:val="00705643"/>
    <w:rsid w:val="007056E6"/>
    <w:rsid w:val="00706277"/>
    <w:rsid w:val="00710051"/>
    <w:rsid w:val="00710538"/>
    <w:rsid w:val="00710A4B"/>
    <w:rsid w:val="00711E8E"/>
    <w:rsid w:val="007137CF"/>
    <w:rsid w:val="00713F16"/>
    <w:rsid w:val="0071552E"/>
    <w:rsid w:val="00715DFD"/>
    <w:rsid w:val="00717391"/>
    <w:rsid w:val="00717AD1"/>
    <w:rsid w:val="007208EB"/>
    <w:rsid w:val="00722487"/>
    <w:rsid w:val="00723E00"/>
    <w:rsid w:val="007240B6"/>
    <w:rsid w:val="00724DFD"/>
    <w:rsid w:val="00724F59"/>
    <w:rsid w:val="00725185"/>
    <w:rsid w:val="00726A79"/>
    <w:rsid w:val="0073082A"/>
    <w:rsid w:val="00731A7F"/>
    <w:rsid w:val="00731CA1"/>
    <w:rsid w:val="00732C07"/>
    <w:rsid w:val="007335DE"/>
    <w:rsid w:val="00735217"/>
    <w:rsid w:val="007357F3"/>
    <w:rsid w:val="00735DFF"/>
    <w:rsid w:val="00736C01"/>
    <w:rsid w:val="00736C49"/>
    <w:rsid w:val="007416EC"/>
    <w:rsid w:val="00741977"/>
    <w:rsid w:val="00742137"/>
    <w:rsid w:val="007433C5"/>
    <w:rsid w:val="00743A0F"/>
    <w:rsid w:val="00743D5B"/>
    <w:rsid w:val="00745E79"/>
    <w:rsid w:val="007473EC"/>
    <w:rsid w:val="00747C73"/>
    <w:rsid w:val="007502EE"/>
    <w:rsid w:val="0075055C"/>
    <w:rsid w:val="00751F5E"/>
    <w:rsid w:val="00754758"/>
    <w:rsid w:val="0075570D"/>
    <w:rsid w:val="00756A70"/>
    <w:rsid w:val="00762B91"/>
    <w:rsid w:val="00763403"/>
    <w:rsid w:val="0076789A"/>
    <w:rsid w:val="00771C62"/>
    <w:rsid w:val="00771FC5"/>
    <w:rsid w:val="00772EE0"/>
    <w:rsid w:val="0077349F"/>
    <w:rsid w:val="007759C1"/>
    <w:rsid w:val="0078214F"/>
    <w:rsid w:val="00782936"/>
    <w:rsid w:val="00783EB0"/>
    <w:rsid w:val="007842F6"/>
    <w:rsid w:val="007847F6"/>
    <w:rsid w:val="00785DF6"/>
    <w:rsid w:val="00786471"/>
    <w:rsid w:val="00787600"/>
    <w:rsid w:val="007903C2"/>
    <w:rsid w:val="0079071E"/>
    <w:rsid w:val="00790E8E"/>
    <w:rsid w:val="007924D0"/>
    <w:rsid w:val="00793706"/>
    <w:rsid w:val="00796854"/>
    <w:rsid w:val="0079758B"/>
    <w:rsid w:val="007A1DD4"/>
    <w:rsid w:val="007A3C87"/>
    <w:rsid w:val="007A456B"/>
    <w:rsid w:val="007A48FD"/>
    <w:rsid w:val="007B0B48"/>
    <w:rsid w:val="007B0E03"/>
    <w:rsid w:val="007B140E"/>
    <w:rsid w:val="007B1661"/>
    <w:rsid w:val="007B69C2"/>
    <w:rsid w:val="007C228A"/>
    <w:rsid w:val="007C306F"/>
    <w:rsid w:val="007C3082"/>
    <w:rsid w:val="007C7E7D"/>
    <w:rsid w:val="007D339D"/>
    <w:rsid w:val="007D4384"/>
    <w:rsid w:val="007D5599"/>
    <w:rsid w:val="007D5667"/>
    <w:rsid w:val="007D6DD0"/>
    <w:rsid w:val="007E258B"/>
    <w:rsid w:val="007E27AA"/>
    <w:rsid w:val="007E3D92"/>
    <w:rsid w:val="007E5739"/>
    <w:rsid w:val="007E65C5"/>
    <w:rsid w:val="007E66DE"/>
    <w:rsid w:val="007E68C2"/>
    <w:rsid w:val="007F0CBA"/>
    <w:rsid w:val="007F33F9"/>
    <w:rsid w:val="007F5F2C"/>
    <w:rsid w:val="007F605B"/>
    <w:rsid w:val="007F71B5"/>
    <w:rsid w:val="007F79B2"/>
    <w:rsid w:val="0080074D"/>
    <w:rsid w:val="0080078A"/>
    <w:rsid w:val="00800791"/>
    <w:rsid w:val="0080193D"/>
    <w:rsid w:val="008071B2"/>
    <w:rsid w:val="00810F8A"/>
    <w:rsid w:val="00813838"/>
    <w:rsid w:val="00814C24"/>
    <w:rsid w:val="0081653B"/>
    <w:rsid w:val="00816604"/>
    <w:rsid w:val="00816966"/>
    <w:rsid w:val="0081787F"/>
    <w:rsid w:val="00823FD5"/>
    <w:rsid w:val="00826032"/>
    <w:rsid w:val="008262E2"/>
    <w:rsid w:val="0082749D"/>
    <w:rsid w:val="0083084F"/>
    <w:rsid w:val="008336C1"/>
    <w:rsid w:val="008349C5"/>
    <w:rsid w:val="00835CFE"/>
    <w:rsid w:val="00836C5C"/>
    <w:rsid w:val="00840901"/>
    <w:rsid w:val="00841CDC"/>
    <w:rsid w:val="00842B79"/>
    <w:rsid w:val="00844DDB"/>
    <w:rsid w:val="00844F86"/>
    <w:rsid w:val="0084528F"/>
    <w:rsid w:val="00846806"/>
    <w:rsid w:val="008474DE"/>
    <w:rsid w:val="008476CA"/>
    <w:rsid w:val="008512B2"/>
    <w:rsid w:val="008519D3"/>
    <w:rsid w:val="008542E4"/>
    <w:rsid w:val="008549A3"/>
    <w:rsid w:val="00856079"/>
    <w:rsid w:val="008564A7"/>
    <w:rsid w:val="008640D2"/>
    <w:rsid w:val="00864B67"/>
    <w:rsid w:val="00866250"/>
    <w:rsid w:val="00866622"/>
    <w:rsid w:val="0087057F"/>
    <w:rsid w:val="00874E5C"/>
    <w:rsid w:val="00875AB7"/>
    <w:rsid w:val="00882392"/>
    <w:rsid w:val="008825AA"/>
    <w:rsid w:val="00884D02"/>
    <w:rsid w:val="00887153"/>
    <w:rsid w:val="00887577"/>
    <w:rsid w:val="008941C5"/>
    <w:rsid w:val="00894470"/>
    <w:rsid w:val="00894D3D"/>
    <w:rsid w:val="00897794"/>
    <w:rsid w:val="008A2FC0"/>
    <w:rsid w:val="008A4B43"/>
    <w:rsid w:val="008A52BB"/>
    <w:rsid w:val="008A70B1"/>
    <w:rsid w:val="008B0FB2"/>
    <w:rsid w:val="008B13E4"/>
    <w:rsid w:val="008B1D0A"/>
    <w:rsid w:val="008B2D63"/>
    <w:rsid w:val="008B44C7"/>
    <w:rsid w:val="008C0BFD"/>
    <w:rsid w:val="008C27BC"/>
    <w:rsid w:val="008C295B"/>
    <w:rsid w:val="008C471A"/>
    <w:rsid w:val="008C74CB"/>
    <w:rsid w:val="008C7C8C"/>
    <w:rsid w:val="008C7DF2"/>
    <w:rsid w:val="008D143B"/>
    <w:rsid w:val="008D2EBC"/>
    <w:rsid w:val="008D35ED"/>
    <w:rsid w:val="008D5AE7"/>
    <w:rsid w:val="008D63CD"/>
    <w:rsid w:val="008E0147"/>
    <w:rsid w:val="008E1FFD"/>
    <w:rsid w:val="008E33BC"/>
    <w:rsid w:val="008E379F"/>
    <w:rsid w:val="008E6979"/>
    <w:rsid w:val="008F00CF"/>
    <w:rsid w:val="008F186B"/>
    <w:rsid w:val="008F25C0"/>
    <w:rsid w:val="008F2E49"/>
    <w:rsid w:val="008F5470"/>
    <w:rsid w:val="008F74F2"/>
    <w:rsid w:val="008F7B02"/>
    <w:rsid w:val="009006A6"/>
    <w:rsid w:val="00901D1C"/>
    <w:rsid w:val="00904E15"/>
    <w:rsid w:val="009059A3"/>
    <w:rsid w:val="00907D03"/>
    <w:rsid w:val="009106E1"/>
    <w:rsid w:val="0091135C"/>
    <w:rsid w:val="00912EC2"/>
    <w:rsid w:val="00915D21"/>
    <w:rsid w:val="009165FE"/>
    <w:rsid w:val="00917378"/>
    <w:rsid w:val="009201CA"/>
    <w:rsid w:val="009213F1"/>
    <w:rsid w:val="00922505"/>
    <w:rsid w:val="00924251"/>
    <w:rsid w:val="009244E3"/>
    <w:rsid w:val="00924F3B"/>
    <w:rsid w:val="00927035"/>
    <w:rsid w:val="009270DB"/>
    <w:rsid w:val="00930305"/>
    <w:rsid w:val="009340B9"/>
    <w:rsid w:val="00935C2B"/>
    <w:rsid w:val="009403C6"/>
    <w:rsid w:val="00942269"/>
    <w:rsid w:val="00942EB0"/>
    <w:rsid w:val="00943B30"/>
    <w:rsid w:val="0094405F"/>
    <w:rsid w:val="00944E1B"/>
    <w:rsid w:val="00945AA4"/>
    <w:rsid w:val="00945D53"/>
    <w:rsid w:val="00946170"/>
    <w:rsid w:val="009467F5"/>
    <w:rsid w:val="009478C1"/>
    <w:rsid w:val="00950A18"/>
    <w:rsid w:val="009521E5"/>
    <w:rsid w:val="00952C30"/>
    <w:rsid w:val="009559C2"/>
    <w:rsid w:val="00957329"/>
    <w:rsid w:val="009612D7"/>
    <w:rsid w:val="0096164C"/>
    <w:rsid w:val="0096256D"/>
    <w:rsid w:val="009653B9"/>
    <w:rsid w:val="00966452"/>
    <w:rsid w:val="0097643B"/>
    <w:rsid w:val="00977EE1"/>
    <w:rsid w:val="009805D0"/>
    <w:rsid w:val="00980D79"/>
    <w:rsid w:val="0098235E"/>
    <w:rsid w:val="00982940"/>
    <w:rsid w:val="0098344D"/>
    <w:rsid w:val="00984FE2"/>
    <w:rsid w:val="00987F52"/>
    <w:rsid w:val="00993CA1"/>
    <w:rsid w:val="009944C3"/>
    <w:rsid w:val="009957B7"/>
    <w:rsid w:val="0099701D"/>
    <w:rsid w:val="009A038C"/>
    <w:rsid w:val="009A1634"/>
    <w:rsid w:val="009A1B14"/>
    <w:rsid w:val="009A2E69"/>
    <w:rsid w:val="009A4E4E"/>
    <w:rsid w:val="009A7041"/>
    <w:rsid w:val="009B30CD"/>
    <w:rsid w:val="009B5F2D"/>
    <w:rsid w:val="009B6012"/>
    <w:rsid w:val="009B7498"/>
    <w:rsid w:val="009B775F"/>
    <w:rsid w:val="009B7DFB"/>
    <w:rsid w:val="009C07DC"/>
    <w:rsid w:val="009C2676"/>
    <w:rsid w:val="009C2E20"/>
    <w:rsid w:val="009C5E9D"/>
    <w:rsid w:val="009C5ED3"/>
    <w:rsid w:val="009C60AD"/>
    <w:rsid w:val="009C769A"/>
    <w:rsid w:val="009D2398"/>
    <w:rsid w:val="009D2A4B"/>
    <w:rsid w:val="009D322D"/>
    <w:rsid w:val="009D32CA"/>
    <w:rsid w:val="009D38FF"/>
    <w:rsid w:val="009D4C16"/>
    <w:rsid w:val="009E0CBD"/>
    <w:rsid w:val="009E3180"/>
    <w:rsid w:val="009E3647"/>
    <w:rsid w:val="009E37AD"/>
    <w:rsid w:val="009E6EC5"/>
    <w:rsid w:val="009F0034"/>
    <w:rsid w:val="009F01E4"/>
    <w:rsid w:val="009F0711"/>
    <w:rsid w:val="009F0F7C"/>
    <w:rsid w:val="009F1778"/>
    <w:rsid w:val="009F2240"/>
    <w:rsid w:val="009F351C"/>
    <w:rsid w:val="009F4304"/>
    <w:rsid w:val="009F775A"/>
    <w:rsid w:val="009F7B37"/>
    <w:rsid w:val="00A0154F"/>
    <w:rsid w:val="00A0224A"/>
    <w:rsid w:val="00A04868"/>
    <w:rsid w:val="00A04904"/>
    <w:rsid w:val="00A05A3C"/>
    <w:rsid w:val="00A05F39"/>
    <w:rsid w:val="00A06BA1"/>
    <w:rsid w:val="00A1670C"/>
    <w:rsid w:val="00A212C0"/>
    <w:rsid w:val="00A21B81"/>
    <w:rsid w:val="00A26578"/>
    <w:rsid w:val="00A26BAE"/>
    <w:rsid w:val="00A27115"/>
    <w:rsid w:val="00A315E3"/>
    <w:rsid w:val="00A3252C"/>
    <w:rsid w:val="00A3347F"/>
    <w:rsid w:val="00A33AD1"/>
    <w:rsid w:val="00A34156"/>
    <w:rsid w:val="00A34BBA"/>
    <w:rsid w:val="00A35CB3"/>
    <w:rsid w:val="00A4102F"/>
    <w:rsid w:val="00A41A55"/>
    <w:rsid w:val="00A4208B"/>
    <w:rsid w:val="00A42A1C"/>
    <w:rsid w:val="00A440DA"/>
    <w:rsid w:val="00A4501B"/>
    <w:rsid w:val="00A47139"/>
    <w:rsid w:val="00A477FB"/>
    <w:rsid w:val="00A47FFC"/>
    <w:rsid w:val="00A50782"/>
    <w:rsid w:val="00A51495"/>
    <w:rsid w:val="00A554CA"/>
    <w:rsid w:val="00A55911"/>
    <w:rsid w:val="00A563F2"/>
    <w:rsid w:val="00A56C9B"/>
    <w:rsid w:val="00A60286"/>
    <w:rsid w:val="00A6174E"/>
    <w:rsid w:val="00A62AA8"/>
    <w:rsid w:val="00A67EE5"/>
    <w:rsid w:val="00A70828"/>
    <w:rsid w:val="00A71E69"/>
    <w:rsid w:val="00A73D43"/>
    <w:rsid w:val="00A763E8"/>
    <w:rsid w:val="00A763F9"/>
    <w:rsid w:val="00A77105"/>
    <w:rsid w:val="00A8060A"/>
    <w:rsid w:val="00A807E0"/>
    <w:rsid w:val="00A8284C"/>
    <w:rsid w:val="00A82ADB"/>
    <w:rsid w:val="00A83E50"/>
    <w:rsid w:val="00A867CF"/>
    <w:rsid w:val="00A87EFE"/>
    <w:rsid w:val="00A90256"/>
    <w:rsid w:val="00A938BE"/>
    <w:rsid w:val="00A93CC8"/>
    <w:rsid w:val="00A945DA"/>
    <w:rsid w:val="00A94C05"/>
    <w:rsid w:val="00A96725"/>
    <w:rsid w:val="00AA2450"/>
    <w:rsid w:val="00AA3BF1"/>
    <w:rsid w:val="00AA5156"/>
    <w:rsid w:val="00AA5385"/>
    <w:rsid w:val="00AA5F88"/>
    <w:rsid w:val="00AA7911"/>
    <w:rsid w:val="00AB028E"/>
    <w:rsid w:val="00AB0B7B"/>
    <w:rsid w:val="00AB1551"/>
    <w:rsid w:val="00AB40DC"/>
    <w:rsid w:val="00AB4607"/>
    <w:rsid w:val="00AB7683"/>
    <w:rsid w:val="00AB7974"/>
    <w:rsid w:val="00AC0BEF"/>
    <w:rsid w:val="00AC142D"/>
    <w:rsid w:val="00AC36DA"/>
    <w:rsid w:val="00AC3A3F"/>
    <w:rsid w:val="00AC5612"/>
    <w:rsid w:val="00AD01F6"/>
    <w:rsid w:val="00AD186F"/>
    <w:rsid w:val="00AD27A2"/>
    <w:rsid w:val="00AD294F"/>
    <w:rsid w:val="00AD360B"/>
    <w:rsid w:val="00AD68EA"/>
    <w:rsid w:val="00AD7C3C"/>
    <w:rsid w:val="00AE0B96"/>
    <w:rsid w:val="00AE22DF"/>
    <w:rsid w:val="00AE3971"/>
    <w:rsid w:val="00AE549A"/>
    <w:rsid w:val="00AF0380"/>
    <w:rsid w:val="00AF321B"/>
    <w:rsid w:val="00AF3697"/>
    <w:rsid w:val="00AF572A"/>
    <w:rsid w:val="00AF5F89"/>
    <w:rsid w:val="00AF6828"/>
    <w:rsid w:val="00AF7229"/>
    <w:rsid w:val="00AF7A58"/>
    <w:rsid w:val="00B00538"/>
    <w:rsid w:val="00B01871"/>
    <w:rsid w:val="00B02EC3"/>
    <w:rsid w:val="00B0376B"/>
    <w:rsid w:val="00B041E4"/>
    <w:rsid w:val="00B06D9E"/>
    <w:rsid w:val="00B06E0E"/>
    <w:rsid w:val="00B06EB9"/>
    <w:rsid w:val="00B06F6E"/>
    <w:rsid w:val="00B10014"/>
    <w:rsid w:val="00B102EB"/>
    <w:rsid w:val="00B11A89"/>
    <w:rsid w:val="00B13A6C"/>
    <w:rsid w:val="00B143DE"/>
    <w:rsid w:val="00B1469B"/>
    <w:rsid w:val="00B16471"/>
    <w:rsid w:val="00B16FC5"/>
    <w:rsid w:val="00B17C9B"/>
    <w:rsid w:val="00B206DC"/>
    <w:rsid w:val="00B20E97"/>
    <w:rsid w:val="00B21F32"/>
    <w:rsid w:val="00B223FA"/>
    <w:rsid w:val="00B22671"/>
    <w:rsid w:val="00B226BC"/>
    <w:rsid w:val="00B23DE8"/>
    <w:rsid w:val="00B2583B"/>
    <w:rsid w:val="00B26FF9"/>
    <w:rsid w:val="00B279E7"/>
    <w:rsid w:val="00B30D1E"/>
    <w:rsid w:val="00B30E50"/>
    <w:rsid w:val="00B342E0"/>
    <w:rsid w:val="00B34DEA"/>
    <w:rsid w:val="00B37DC4"/>
    <w:rsid w:val="00B414D1"/>
    <w:rsid w:val="00B424A7"/>
    <w:rsid w:val="00B43B7B"/>
    <w:rsid w:val="00B45450"/>
    <w:rsid w:val="00B45909"/>
    <w:rsid w:val="00B47803"/>
    <w:rsid w:val="00B54FB7"/>
    <w:rsid w:val="00B5588E"/>
    <w:rsid w:val="00B55CBD"/>
    <w:rsid w:val="00B61A00"/>
    <w:rsid w:val="00B6251E"/>
    <w:rsid w:val="00B6407D"/>
    <w:rsid w:val="00B64331"/>
    <w:rsid w:val="00B643A9"/>
    <w:rsid w:val="00B66EBA"/>
    <w:rsid w:val="00B679F7"/>
    <w:rsid w:val="00B703D3"/>
    <w:rsid w:val="00B70FBE"/>
    <w:rsid w:val="00B71778"/>
    <w:rsid w:val="00B72477"/>
    <w:rsid w:val="00B7277B"/>
    <w:rsid w:val="00B7283B"/>
    <w:rsid w:val="00B749A4"/>
    <w:rsid w:val="00B771AF"/>
    <w:rsid w:val="00B8017F"/>
    <w:rsid w:val="00B8046C"/>
    <w:rsid w:val="00B83AA4"/>
    <w:rsid w:val="00B83D7F"/>
    <w:rsid w:val="00B91E86"/>
    <w:rsid w:val="00B92D37"/>
    <w:rsid w:val="00B95F8B"/>
    <w:rsid w:val="00B96ACC"/>
    <w:rsid w:val="00B974F9"/>
    <w:rsid w:val="00B9770E"/>
    <w:rsid w:val="00BA06DF"/>
    <w:rsid w:val="00BA0E1B"/>
    <w:rsid w:val="00BA11E2"/>
    <w:rsid w:val="00BA195A"/>
    <w:rsid w:val="00BA19EA"/>
    <w:rsid w:val="00BA2489"/>
    <w:rsid w:val="00BA2548"/>
    <w:rsid w:val="00BA295E"/>
    <w:rsid w:val="00BA38EC"/>
    <w:rsid w:val="00BA6A26"/>
    <w:rsid w:val="00BA7BBD"/>
    <w:rsid w:val="00BB0BD8"/>
    <w:rsid w:val="00BB16CF"/>
    <w:rsid w:val="00BB2362"/>
    <w:rsid w:val="00BB5877"/>
    <w:rsid w:val="00BB7E12"/>
    <w:rsid w:val="00BC0271"/>
    <w:rsid w:val="00BC1293"/>
    <w:rsid w:val="00BC1708"/>
    <w:rsid w:val="00BC2AA8"/>
    <w:rsid w:val="00BC4592"/>
    <w:rsid w:val="00BC492E"/>
    <w:rsid w:val="00BC4988"/>
    <w:rsid w:val="00BC51A1"/>
    <w:rsid w:val="00BC627C"/>
    <w:rsid w:val="00BC6C51"/>
    <w:rsid w:val="00BD0357"/>
    <w:rsid w:val="00BD1841"/>
    <w:rsid w:val="00BD24DC"/>
    <w:rsid w:val="00BD3A2F"/>
    <w:rsid w:val="00BD43D6"/>
    <w:rsid w:val="00BD5420"/>
    <w:rsid w:val="00BD662B"/>
    <w:rsid w:val="00BD6767"/>
    <w:rsid w:val="00BE01E3"/>
    <w:rsid w:val="00BE12E2"/>
    <w:rsid w:val="00BE3056"/>
    <w:rsid w:val="00BE4E62"/>
    <w:rsid w:val="00BF0B05"/>
    <w:rsid w:val="00BF2309"/>
    <w:rsid w:val="00BF2D8C"/>
    <w:rsid w:val="00BF396D"/>
    <w:rsid w:val="00BF4472"/>
    <w:rsid w:val="00BF5168"/>
    <w:rsid w:val="00C01F68"/>
    <w:rsid w:val="00C03616"/>
    <w:rsid w:val="00C041CE"/>
    <w:rsid w:val="00C04492"/>
    <w:rsid w:val="00C05589"/>
    <w:rsid w:val="00C05E3B"/>
    <w:rsid w:val="00C06B86"/>
    <w:rsid w:val="00C1005A"/>
    <w:rsid w:val="00C10202"/>
    <w:rsid w:val="00C11C24"/>
    <w:rsid w:val="00C11D90"/>
    <w:rsid w:val="00C123FA"/>
    <w:rsid w:val="00C152A7"/>
    <w:rsid w:val="00C15EBC"/>
    <w:rsid w:val="00C16C52"/>
    <w:rsid w:val="00C178C4"/>
    <w:rsid w:val="00C21267"/>
    <w:rsid w:val="00C22170"/>
    <w:rsid w:val="00C23A64"/>
    <w:rsid w:val="00C26478"/>
    <w:rsid w:val="00C26F4C"/>
    <w:rsid w:val="00C2724B"/>
    <w:rsid w:val="00C30362"/>
    <w:rsid w:val="00C306B8"/>
    <w:rsid w:val="00C31BEA"/>
    <w:rsid w:val="00C32914"/>
    <w:rsid w:val="00C33DE3"/>
    <w:rsid w:val="00C36996"/>
    <w:rsid w:val="00C37389"/>
    <w:rsid w:val="00C4002D"/>
    <w:rsid w:val="00C416D8"/>
    <w:rsid w:val="00C4263D"/>
    <w:rsid w:val="00C42B0A"/>
    <w:rsid w:val="00C44036"/>
    <w:rsid w:val="00C47478"/>
    <w:rsid w:val="00C51257"/>
    <w:rsid w:val="00C51382"/>
    <w:rsid w:val="00C5361F"/>
    <w:rsid w:val="00C56458"/>
    <w:rsid w:val="00C56760"/>
    <w:rsid w:val="00C57145"/>
    <w:rsid w:val="00C57BDC"/>
    <w:rsid w:val="00C61333"/>
    <w:rsid w:val="00C6235F"/>
    <w:rsid w:val="00C62E16"/>
    <w:rsid w:val="00C6317E"/>
    <w:rsid w:val="00C653F9"/>
    <w:rsid w:val="00C6586F"/>
    <w:rsid w:val="00C67ACF"/>
    <w:rsid w:val="00C707CA"/>
    <w:rsid w:val="00C72BEC"/>
    <w:rsid w:val="00C73833"/>
    <w:rsid w:val="00C74169"/>
    <w:rsid w:val="00C75727"/>
    <w:rsid w:val="00C76A24"/>
    <w:rsid w:val="00C76F0E"/>
    <w:rsid w:val="00C820AB"/>
    <w:rsid w:val="00C83065"/>
    <w:rsid w:val="00C84154"/>
    <w:rsid w:val="00C848C1"/>
    <w:rsid w:val="00C866B4"/>
    <w:rsid w:val="00C86BF4"/>
    <w:rsid w:val="00C879BE"/>
    <w:rsid w:val="00C91BA5"/>
    <w:rsid w:val="00C932E6"/>
    <w:rsid w:val="00C9352C"/>
    <w:rsid w:val="00C95876"/>
    <w:rsid w:val="00C967B6"/>
    <w:rsid w:val="00CA36BD"/>
    <w:rsid w:val="00CA3E76"/>
    <w:rsid w:val="00CA5E95"/>
    <w:rsid w:val="00CA63F2"/>
    <w:rsid w:val="00CA69F5"/>
    <w:rsid w:val="00CA71A7"/>
    <w:rsid w:val="00CA7AAB"/>
    <w:rsid w:val="00CB210F"/>
    <w:rsid w:val="00CB2559"/>
    <w:rsid w:val="00CB30AF"/>
    <w:rsid w:val="00CB349B"/>
    <w:rsid w:val="00CB4566"/>
    <w:rsid w:val="00CB56B8"/>
    <w:rsid w:val="00CB5F13"/>
    <w:rsid w:val="00CB6FED"/>
    <w:rsid w:val="00CB7AC7"/>
    <w:rsid w:val="00CC007D"/>
    <w:rsid w:val="00CC1FAF"/>
    <w:rsid w:val="00CD0F25"/>
    <w:rsid w:val="00CD2236"/>
    <w:rsid w:val="00CD25A2"/>
    <w:rsid w:val="00CD2C42"/>
    <w:rsid w:val="00CD3F47"/>
    <w:rsid w:val="00CD4D4E"/>
    <w:rsid w:val="00CD543C"/>
    <w:rsid w:val="00CD5614"/>
    <w:rsid w:val="00CD636F"/>
    <w:rsid w:val="00CD6E7D"/>
    <w:rsid w:val="00CD750C"/>
    <w:rsid w:val="00CD756E"/>
    <w:rsid w:val="00CE0632"/>
    <w:rsid w:val="00CE0AFC"/>
    <w:rsid w:val="00CE3A22"/>
    <w:rsid w:val="00CE4BFA"/>
    <w:rsid w:val="00CE528C"/>
    <w:rsid w:val="00CE62DD"/>
    <w:rsid w:val="00CF0992"/>
    <w:rsid w:val="00CF0C46"/>
    <w:rsid w:val="00CF1F0E"/>
    <w:rsid w:val="00CF3FF1"/>
    <w:rsid w:val="00CF5A2B"/>
    <w:rsid w:val="00CF7469"/>
    <w:rsid w:val="00CF7BA2"/>
    <w:rsid w:val="00D017B5"/>
    <w:rsid w:val="00D02AC3"/>
    <w:rsid w:val="00D0546C"/>
    <w:rsid w:val="00D062D6"/>
    <w:rsid w:val="00D07667"/>
    <w:rsid w:val="00D101C2"/>
    <w:rsid w:val="00D11D26"/>
    <w:rsid w:val="00D12027"/>
    <w:rsid w:val="00D12934"/>
    <w:rsid w:val="00D13329"/>
    <w:rsid w:val="00D13972"/>
    <w:rsid w:val="00D13B15"/>
    <w:rsid w:val="00D1789D"/>
    <w:rsid w:val="00D17937"/>
    <w:rsid w:val="00D21F7A"/>
    <w:rsid w:val="00D22F91"/>
    <w:rsid w:val="00D236D5"/>
    <w:rsid w:val="00D248E0"/>
    <w:rsid w:val="00D317B5"/>
    <w:rsid w:val="00D3208D"/>
    <w:rsid w:val="00D3215C"/>
    <w:rsid w:val="00D3242D"/>
    <w:rsid w:val="00D327EB"/>
    <w:rsid w:val="00D346AE"/>
    <w:rsid w:val="00D42062"/>
    <w:rsid w:val="00D42B97"/>
    <w:rsid w:val="00D43B45"/>
    <w:rsid w:val="00D4545A"/>
    <w:rsid w:val="00D45C5E"/>
    <w:rsid w:val="00D50843"/>
    <w:rsid w:val="00D51D5D"/>
    <w:rsid w:val="00D529E0"/>
    <w:rsid w:val="00D54940"/>
    <w:rsid w:val="00D56C1F"/>
    <w:rsid w:val="00D60716"/>
    <w:rsid w:val="00D61E30"/>
    <w:rsid w:val="00D64501"/>
    <w:rsid w:val="00D65CDD"/>
    <w:rsid w:val="00D6699D"/>
    <w:rsid w:val="00D70963"/>
    <w:rsid w:val="00D70D62"/>
    <w:rsid w:val="00D7114C"/>
    <w:rsid w:val="00D7198B"/>
    <w:rsid w:val="00D71ED1"/>
    <w:rsid w:val="00D72DC0"/>
    <w:rsid w:val="00D735E9"/>
    <w:rsid w:val="00D76FDC"/>
    <w:rsid w:val="00D7726C"/>
    <w:rsid w:val="00D8196D"/>
    <w:rsid w:val="00D82700"/>
    <w:rsid w:val="00D8357D"/>
    <w:rsid w:val="00D8368C"/>
    <w:rsid w:val="00D83CC7"/>
    <w:rsid w:val="00D8412D"/>
    <w:rsid w:val="00D84330"/>
    <w:rsid w:val="00D848B5"/>
    <w:rsid w:val="00D854A9"/>
    <w:rsid w:val="00D86DD4"/>
    <w:rsid w:val="00D90F99"/>
    <w:rsid w:val="00D91002"/>
    <w:rsid w:val="00D91DD1"/>
    <w:rsid w:val="00D92852"/>
    <w:rsid w:val="00D93970"/>
    <w:rsid w:val="00D96462"/>
    <w:rsid w:val="00D96C5C"/>
    <w:rsid w:val="00D975B2"/>
    <w:rsid w:val="00DA0395"/>
    <w:rsid w:val="00DA0B83"/>
    <w:rsid w:val="00DA0F0A"/>
    <w:rsid w:val="00DA24E3"/>
    <w:rsid w:val="00DA3F14"/>
    <w:rsid w:val="00DA444C"/>
    <w:rsid w:val="00DB041D"/>
    <w:rsid w:val="00DB0909"/>
    <w:rsid w:val="00DB0935"/>
    <w:rsid w:val="00DB0BE4"/>
    <w:rsid w:val="00DB0C98"/>
    <w:rsid w:val="00DB1F97"/>
    <w:rsid w:val="00DB31DB"/>
    <w:rsid w:val="00DB4A61"/>
    <w:rsid w:val="00DC001F"/>
    <w:rsid w:val="00DC0A95"/>
    <w:rsid w:val="00DC1E50"/>
    <w:rsid w:val="00DC3DDF"/>
    <w:rsid w:val="00DC6A6C"/>
    <w:rsid w:val="00DC6F44"/>
    <w:rsid w:val="00DD0C7D"/>
    <w:rsid w:val="00DD2855"/>
    <w:rsid w:val="00DD36CE"/>
    <w:rsid w:val="00DD5BBF"/>
    <w:rsid w:val="00DD5E95"/>
    <w:rsid w:val="00DD5F62"/>
    <w:rsid w:val="00DD67D4"/>
    <w:rsid w:val="00DE0824"/>
    <w:rsid w:val="00DE0CB6"/>
    <w:rsid w:val="00DE3DB3"/>
    <w:rsid w:val="00DE462C"/>
    <w:rsid w:val="00DE4EB4"/>
    <w:rsid w:val="00DE6D85"/>
    <w:rsid w:val="00DE7FCE"/>
    <w:rsid w:val="00DF1E19"/>
    <w:rsid w:val="00DF347C"/>
    <w:rsid w:val="00DF39CB"/>
    <w:rsid w:val="00DF4B66"/>
    <w:rsid w:val="00DF7852"/>
    <w:rsid w:val="00E00146"/>
    <w:rsid w:val="00E00CE5"/>
    <w:rsid w:val="00E014EF"/>
    <w:rsid w:val="00E042FF"/>
    <w:rsid w:val="00E07007"/>
    <w:rsid w:val="00E11658"/>
    <w:rsid w:val="00E13F68"/>
    <w:rsid w:val="00E147B1"/>
    <w:rsid w:val="00E163AD"/>
    <w:rsid w:val="00E16836"/>
    <w:rsid w:val="00E17CE5"/>
    <w:rsid w:val="00E22428"/>
    <w:rsid w:val="00E23438"/>
    <w:rsid w:val="00E23A3D"/>
    <w:rsid w:val="00E2484D"/>
    <w:rsid w:val="00E30564"/>
    <w:rsid w:val="00E31B65"/>
    <w:rsid w:val="00E33109"/>
    <w:rsid w:val="00E33E5D"/>
    <w:rsid w:val="00E351B3"/>
    <w:rsid w:val="00E42000"/>
    <w:rsid w:val="00E435D8"/>
    <w:rsid w:val="00E43C56"/>
    <w:rsid w:val="00E45AAE"/>
    <w:rsid w:val="00E46842"/>
    <w:rsid w:val="00E47AC4"/>
    <w:rsid w:val="00E50280"/>
    <w:rsid w:val="00E510AC"/>
    <w:rsid w:val="00E51ECC"/>
    <w:rsid w:val="00E525A2"/>
    <w:rsid w:val="00E541C5"/>
    <w:rsid w:val="00E5466E"/>
    <w:rsid w:val="00E548FB"/>
    <w:rsid w:val="00E54B16"/>
    <w:rsid w:val="00E55B32"/>
    <w:rsid w:val="00E5641F"/>
    <w:rsid w:val="00E56C8C"/>
    <w:rsid w:val="00E61B88"/>
    <w:rsid w:val="00E67E0A"/>
    <w:rsid w:val="00E702E2"/>
    <w:rsid w:val="00E724B4"/>
    <w:rsid w:val="00E72837"/>
    <w:rsid w:val="00E72CB3"/>
    <w:rsid w:val="00E73C8E"/>
    <w:rsid w:val="00E77DCC"/>
    <w:rsid w:val="00E81963"/>
    <w:rsid w:val="00E82EA7"/>
    <w:rsid w:val="00E832BF"/>
    <w:rsid w:val="00E9022E"/>
    <w:rsid w:val="00E903B5"/>
    <w:rsid w:val="00E942E2"/>
    <w:rsid w:val="00E954C8"/>
    <w:rsid w:val="00E973CF"/>
    <w:rsid w:val="00EA160A"/>
    <w:rsid w:val="00EA5E5A"/>
    <w:rsid w:val="00EA6852"/>
    <w:rsid w:val="00EA6FFD"/>
    <w:rsid w:val="00EB0F44"/>
    <w:rsid w:val="00EB125B"/>
    <w:rsid w:val="00EB56B3"/>
    <w:rsid w:val="00EB71EE"/>
    <w:rsid w:val="00EB77DE"/>
    <w:rsid w:val="00EC0BF2"/>
    <w:rsid w:val="00EC0FAA"/>
    <w:rsid w:val="00EC418A"/>
    <w:rsid w:val="00EC4D42"/>
    <w:rsid w:val="00EC63DB"/>
    <w:rsid w:val="00ED1688"/>
    <w:rsid w:val="00ED1AB7"/>
    <w:rsid w:val="00ED2710"/>
    <w:rsid w:val="00ED3479"/>
    <w:rsid w:val="00ED64F1"/>
    <w:rsid w:val="00ED661F"/>
    <w:rsid w:val="00ED6FFE"/>
    <w:rsid w:val="00ED75A2"/>
    <w:rsid w:val="00ED7E8F"/>
    <w:rsid w:val="00EE1327"/>
    <w:rsid w:val="00EE3294"/>
    <w:rsid w:val="00EE598D"/>
    <w:rsid w:val="00EE6DD3"/>
    <w:rsid w:val="00EE7570"/>
    <w:rsid w:val="00EF1A52"/>
    <w:rsid w:val="00EF2B52"/>
    <w:rsid w:val="00EF3300"/>
    <w:rsid w:val="00EF3D1E"/>
    <w:rsid w:val="00EF53BE"/>
    <w:rsid w:val="00EF6D20"/>
    <w:rsid w:val="00EF7ECB"/>
    <w:rsid w:val="00F00138"/>
    <w:rsid w:val="00F011B7"/>
    <w:rsid w:val="00F01C84"/>
    <w:rsid w:val="00F021EB"/>
    <w:rsid w:val="00F02BEF"/>
    <w:rsid w:val="00F038B0"/>
    <w:rsid w:val="00F0424B"/>
    <w:rsid w:val="00F047C5"/>
    <w:rsid w:val="00F05849"/>
    <w:rsid w:val="00F06011"/>
    <w:rsid w:val="00F060C7"/>
    <w:rsid w:val="00F11550"/>
    <w:rsid w:val="00F14242"/>
    <w:rsid w:val="00F15776"/>
    <w:rsid w:val="00F1588A"/>
    <w:rsid w:val="00F170B8"/>
    <w:rsid w:val="00F20E26"/>
    <w:rsid w:val="00F2117E"/>
    <w:rsid w:val="00F22E6C"/>
    <w:rsid w:val="00F23165"/>
    <w:rsid w:val="00F23DA5"/>
    <w:rsid w:val="00F25FBF"/>
    <w:rsid w:val="00F27047"/>
    <w:rsid w:val="00F32C16"/>
    <w:rsid w:val="00F34726"/>
    <w:rsid w:val="00F409C5"/>
    <w:rsid w:val="00F5036E"/>
    <w:rsid w:val="00F51A3E"/>
    <w:rsid w:val="00F52279"/>
    <w:rsid w:val="00F528FF"/>
    <w:rsid w:val="00F52DD9"/>
    <w:rsid w:val="00F5375E"/>
    <w:rsid w:val="00F5709D"/>
    <w:rsid w:val="00F5744B"/>
    <w:rsid w:val="00F5794C"/>
    <w:rsid w:val="00F62403"/>
    <w:rsid w:val="00F6281F"/>
    <w:rsid w:val="00F62B00"/>
    <w:rsid w:val="00F675A7"/>
    <w:rsid w:val="00F67878"/>
    <w:rsid w:val="00F67FD3"/>
    <w:rsid w:val="00F70168"/>
    <w:rsid w:val="00F7225D"/>
    <w:rsid w:val="00F810C4"/>
    <w:rsid w:val="00F82187"/>
    <w:rsid w:val="00F83203"/>
    <w:rsid w:val="00F83E89"/>
    <w:rsid w:val="00F8422F"/>
    <w:rsid w:val="00F845CE"/>
    <w:rsid w:val="00F846F6"/>
    <w:rsid w:val="00F85D8F"/>
    <w:rsid w:val="00F9025E"/>
    <w:rsid w:val="00F907E4"/>
    <w:rsid w:val="00F90D5A"/>
    <w:rsid w:val="00F93129"/>
    <w:rsid w:val="00F94B3E"/>
    <w:rsid w:val="00F9538C"/>
    <w:rsid w:val="00F95502"/>
    <w:rsid w:val="00F9663B"/>
    <w:rsid w:val="00FA6673"/>
    <w:rsid w:val="00FA6913"/>
    <w:rsid w:val="00FA6C2B"/>
    <w:rsid w:val="00FA6FB3"/>
    <w:rsid w:val="00FA7480"/>
    <w:rsid w:val="00FA7C13"/>
    <w:rsid w:val="00FB1B4C"/>
    <w:rsid w:val="00FB395C"/>
    <w:rsid w:val="00FB419F"/>
    <w:rsid w:val="00FB53FD"/>
    <w:rsid w:val="00FC0EF6"/>
    <w:rsid w:val="00FC30CC"/>
    <w:rsid w:val="00FC4BA8"/>
    <w:rsid w:val="00FC509B"/>
    <w:rsid w:val="00FC5377"/>
    <w:rsid w:val="00FC55EF"/>
    <w:rsid w:val="00FC5AA1"/>
    <w:rsid w:val="00FC63AC"/>
    <w:rsid w:val="00FC7792"/>
    <w:rsid w:val="00FD1DB2"/>
    <w:rsid w:val="00FD2266"/>
    <w:rsid w:val="00FD2CBC"/>
    <w:rsid w:val="00FD3B42"/>
    <w:rsid w:val="00FD491D"/>
    <w:rsid w:val="00FD52A0"/>
    <w:rsid w:val="00FE0F17"/>
    <w:rsid w:val="00FF434F"/>
    <w:rsid w:val="00FF490C"/>
    <w:rsid w:val="00FF4D16"/>
    <w:rsid w:val="00FF625B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D98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1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23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17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E5FC2"/>
    <w:pPr>
      <w:spacing w:before="60" w:after="60" w:line="240" w:lineRule="auto"/>
      <w:jc w:val="center"/>
    </w:pPr>
    <w:rPr>
      <w:rFonts w:eastAsia="Times New Roman"/>
      <w:b/>
      <w:sz w:val="24"/>
      <w:szCs w:val="24"/>
      <w:lang/>
    </w:rPr>
  </w:style>
  <w:style w:type="character" w:customStyle="1" w:styleId="BodyText2Char">
    <w:name w:val="Body Text 2 Char"/>
    <w:link w:val="BodyText2"/>
    <w:rsid w:val="002E5FC2"/>
    <w:rPr>
      <w:rFonts w:eastAsia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88239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abc">
    <w:name w:val="abc"/>
    <w:basedOn w:val="Normal"/>
    <w:rsid w:val="00882392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4"/>
      <w:szCs w:val="24"/>
    </w:rPr>
  </w:style>
  <w:style w:type="character" w:styleId="Hyperlink">
    <w:name w:val="Hyperlink"/>
    <w:rsid w:val="00882392"/>
    <w:rPr>
      <w:color w:val="0000FF"/>
      <w:u w:val="single"/>
    </w:rPr>
  </w:style>
  <w:style w:type="paragraph" w:customStyle="1" w:styleId="daude1">
    <w:name w:val="daude1"/>
    <w:basedOn w:val="Heading1"/>
    <w:rsid w:val="00882392"/>
    <w:pPr>
      <w:keepLines w:val="0"/>
      <w:autoSpaceDE w:val="0"/>
      <w:autoSpaceDN w:val="0"/>
      <w:spacing w:before="120" w:after="60" w:line="240" w:lineRule="exact"/>
      <w:outlineLvl w:val="9"/>
    </w:pPr>
    <w:rPr>
      <w:rFonts w:ascii=".VnArial" w:hAnsi=".VnArial" w:cs=".VnArial"/>
      <w:color w:val="auto"/>
      <w:kern w:val="28"/>
    </w:rPr>
  </w:style>
  <w:style w:type="paragraph" w:customStyle="1" w:styleId="daudrfom">
    <w:name w:val="daudrfom"/>
    <w:basedOn w:val="daude1"/>
    <w:rsid w:val="00882392"/>
    <w:rPr>
      <w:rFonts w:ascii=".VnTime" w:hAnsi=".VnTime" w:cs=".VnTime"/>
      <w:i/>
      <w:iCs/>
    </w:rPr>
  </w:style>
  <w:style w:type="paragraph" w:styleId="Footer">
    <w:name w:val="footer"/>
    <w:basedOn w:val="Normal"/>
    <w:link w:val="FooterChar"/>
    <w:uiPriority w:val="99"/>
    <w:unhideWhenUsed/>
    <w:rsid w:val="00882392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/>
    </w:rPr>
  </w:style>
  <w:style w:type="character" w:customStyle="1" w:styleId="FooterChar">
    <w:name w:val="Footer Char"/>
    <w:link w:val="Footer"/>
    <w:uiPriority w:val="99"/>
    <w:rsid w:val="00882392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823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3A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0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A3C"/>
  </w:style>
  <w:style w:type="table" w:styleId="TableGrid">
    <w:name w:val="Table Grid"/>
    <w:basedOn w:val="TableNormal"/>
    <w:uiPriority w:val="59"/>
    <w:rsid w:val="000D2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CB6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F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F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F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F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6FED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uiPriority w:val="9"/>
    <w:semiHidden/>
    <w:rsid w:val="000D38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t">
    <w:name w:val="st"/>
    <w:basedOn w:val="DefaultParagraphFont"/>
    <w:rsid w:val="00454502"/>
  </w:style>
  <w:style w:type="character" w:styleId="PlaceholderText">
    <w:name w:val="Placeholder Text"/>
    <w:basedOn w:val="DefaultParagraphFont"/>
    <w:uiPriority w:val="99"/>
    <w:semiHidden/>
    <w:rsid w:val="00102B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1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23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17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E5FC2"/>
    <w:pPr>
      <w:spacing w:before="60" w:after="60" w:line="240" w:lineRule="auto"/>
      <w:jc w:val="center"/>
    </w:pPr>
    <w:rPr>
      <w:rFonts w:eastAsia="Times New Roman"/>
      <w:b/>
      <w:sz w:val="24"/>
      <w:szCs w:val="24"/>
      <w:lang/>
    </w:rPr>
  </w:style>
  <w:style w:type="character" w:customStyle="1" w:styleId="BodyText2Char">
    <w:name w:val="Body Text 2 Char"/>
    <w:link w:val="BodyText2"/>
    <w:rsid w:val="002E5FC2"/>
    <w:rPr>
      <w:rFonts w:eastAsia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88239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abc">
    <w:name w:val="abc"/>
    <w:basedOn w:val="Normal"/>
    <w:rsid w:val="00882392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4"/>
      <w:szCs w:val="24"/>
    </w:rPr>
  </w:style>
  <w:style w:type="character" w:styleId="Hyperlink">
    <w:name w:val="Hyperlink"/>
    <w:rsid w:val="00882392"/>
    <w:rPr>
      <w:color w:val="0000FF"/>
      <w:u w:val="single"/>
    </w:rPr>
  </w:style>
  <w:style w:type="paragraph" w:customStyle="1" w:styleId="daude1">
    <w:name w:val="daude1"/>
    <w:basedOn w:val="Heading1"/>
    <w:rsid w:val="00882392"/>
    <w:pPr>
      <w:keepLines w:val="0"/>
      <w:autoSpaceDE w:val="0"/>
      <w:autoSpaceDN w:val="0"/>
      <w:spacing w:before="120" w:after="60" w:line="240" w:lineRule="exact"/>
      <w:outlineLvl w:val="9"/>
    </w:pPr>
    <w:rPr>
      <w:rFonts w:ascii=".VnArial" w:hAnsi=".VnArial" w:cs=".VnArial"/>
      <w:color w:val="auto"/>
      <w:kern w:val="28"/>
    </w:rPr>
  </w:style>
  <w:style w:type="paragraph" w:customStyle="1" w:styleId="daudrfom">
    <w:name w:val="daudrfom"/>
    <w:basedOn w:val="daude1"/>
    <w:rsid w:val="00882392"/>
    <w:rPr>
      <w:rFonts w:ascii=".VnTime" w:hAnsi=".VnTime" w:cs=".VnTime"/>
      <w:i/>
      <w:iCs/>
    </w:rPr>
  </w:style>
  <w:style w:type="paragraph" w:styleId="Footer">
    <w:name w:val="footer"/>
    <w:basedOn w:val="Normal"/>
    <w:link w:val="FooterChar"/>
    <w:uiPriority w:val="99"/>
    <w:unhideWhenUsed/>
    <w:rsid w:val="00882392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/>
    </w:rPr>
  </w:style>
  <w:style w:type="character" w:customStyle="1" w:styleId="FooterChar">
    <w:name w:val="Footer Char"/>
    <w:link w:val="Footer"/>
    <w:uiPriority w:val="99"/>
    <w:rsid w:val="00882392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823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FC63A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0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A3C"/>
  </w:style>
  <w:style w:type="table" w:styleId="TableGrid">
    <w:name w:val="Table Grid"/>
    <w:basedOn w:val="TableNormal"/>
    <w:uiPriority w:val="59"/>
    <w:rsid w:val="000D2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CB6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F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F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F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F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6FED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uiPriority w:val="9"/>
    <w:semiHidden/>
    <w:rsid w:val="000D38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t">
    <w:name w:val="st"/>
    <w:basedOn w:val="DefaultParagraphFont"/>
    <w:rsid w:val="00454502"/>
  </w:style>
  <w:style w:type="character" w:styleId="PlaceholderText">
    <w:name w:val="Placeholder Text"/>
    <w:basedOn w:val="DefaultParagraphFont"/>
    <w:uiPriority w:val="99"/>
    <w:semiHidden/>
    <w:rsid w:val="00102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C79A-3B8B-4027-B121-0C7D97A7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toaipm</dc:creator>
  <cp:lastModifiedBy>HP</cp:lastModifiedBy>
  <cp:revision>2</cp:revision>
  <cp:lastPrinted>2019-01-30T02:45:00Z</cp:lastPrinted>
  <dcterms:created xsi:type="dcterms:W3CDTF">2020-04-21T01:56:00Z</dcterms:created>
  <dcterms:modified xsi:type="dcterms:W3CDTF">2020-04-21T01:56:00Z</dcterms:modified>
</cp:coreProperties>
</file>